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81" w:rsidRDefault="00140762">
      <w:pPr>
        <w:pStyle w:val="Balk10"/>
        <w:keepNext/>
        <w:keepLines/>
        <w:shd w:val="clear" w:color="auto" w:fill="auto"/>
        <w:ind w:left="580"/>
      </w:pPr>
      <w:bookmarkStart w:id="0" w:name="bookmark0"/>
      <w:r>
        <w:t>NURDAĞI</w:t>
      </w:r>
      <w:r w:rsidR="00CC667E">
        <w:t xml:space="preserve"> NÜFUS MÜDÜRLÜĞÜ</w:t>
      </w:r>
      <w:r w:rsidR="00CC667E">
        <w:br/>
        <w:t>HİZMET STANDARTLARI TABLOSU</w:t>
      </w:r>
      <w:bookmarkEnd w:id="0"/>
    </w:p>
    <w:tbl>
      <w:tblPr>
        <w:tblOverlap w:val="never"/>
        <w:tblW w:w="0" w:type="auto"/>
        <w:jc w:val="center"/>
        <w:tblLayout w:type="fixed"/>
        <w:tblCellMar>
          <w:left w:w="10" w:type="dxa"/>
          <w:right w:w="10" w:type="dxa"/>
        </w:tblCellMar>
        <w:tblLook w:val="0000"/>
      </w:tblPr>
      <w:tblGrid>
        <w:gridCol w:w="821"/>
        <w:gridCol w:w="2722"/>
        <w:gridCol w:w="12874"/>
        <w:gridCol w:w="1282"/>
      </w:tblGrid>
      <w:tr w:rsidR="00D46B81">
        <w:trPr>
          <w:trHeight w:hRule="exact" w:val="1349"/>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60" w:line="280" w:lineRule="exact"/>
            </w:pPr>
            <w:r>
              <w:rPr>
                <w:rStyle w:val="Gvdemetni2Kaln"/>
              </w:rPr>
              <w:t>SIRA</w:t>
            </w:r>
          </w:p>
          <w:p w:rsidR="00D46B81" w:rsidRDefault="00CC667E">
            <w:pPr>
              <w:pStyle w:val="Gvdemetni20"/>
              <w:framePr w:w="17698" w:wrap="notBeside" w:vAnchor="text" w:hAnchor="text" w:xAlign="center" w:y="1"/>
              <w:shd w:val="clear" w:color="auto" w:fill="auto"/>
              <w:spacing w:after="0" w:line="280" w:lineRule="exact"/>
            </w:pPr>
            <w:r>
              <w:rPr>
                <w:rStyle w:val="Gvdemetni2Kaln"/>
              </w:rPr>
              <w:t>NO</w:t>
            </w:r>
          </w:p>
        </w:tc>
        <w:tc>
          <w:tcPr>
            <w:tcW w:w="2722"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60" w:line="210" w:lineRule="exact"/>
              <w:jc w:val="center"/>
            </w:pPr>
            <w:r>
              <w:rPr>
                <w:rStyle w:val="Gvdemetni2105ptKaln"/>
              </w:rPr>
              <w:t>HİZMETİN</w:t>
            </w:r>
          </w:p>
          <w:p w:rsidR="00D46B81" w:rsidRDefault="00CC667E">
            <w:pPr>
              <w:pStyle w:val="Gvdemetni20"/>
              <w:framePr w:w="17698" w:wrap="notBeside" w:vAnchor="text" w:hAnchor="text" w:xAlign="center" w:y="1"/>
              <w:shd w:val="clear" w:color="auto" w:fill="auto"/>
              <w:spacing w:after="0" w:line="210" w:lineRule="exact"/>
              <w:jc w:val="center"/>
            </w:pPr>
            <w:r>
              <w:rPr>
                <w:rStyle w:val="Gvdemetni2105ptKaln"/>
              </w:rPr>
              <w:t>ADI</w:t>
            </w:r>
          </w:p>
        </w:tc>
        <w:tc>
          <w:tcPr>
            <w:tcW w:w="12874"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600" w:lineRule="exact"/>
              <w:jc w:val="center"/>
            </w:pPr>
            <w:r>
              <w:rPr>
                <w:rStyle w:val="Gvdemetni230ptKaln"/>
              </w:rPr>
              <w:t>İSTENEN BELGELER</w:t>
            </w:r>
          </w:p>
        </w:tc>
        <w:tc>
          <w:tcPr>
            <w:tcW w:w="1282" w:type="dxa"/>
            <w:tcBorders>
              <w:top w:val="single" w:sz="4" w:space="0" w:color="auto"/>
              <w:left w:val="single" w:sz="4" w:space="0" w:color="auto"/>
              <w:right w:val="single" w:sz="4" w:space="0" w:color="auto"/>
            </w:tcBorders>
            <w:shd w:val="clear" w:color="auto" w:fill="FFFFFF"/>
            <w:vAlign w:val="bottom"/>
          </w:tcPr>
          <w:p w:rsidR="00D46B81" w:rsidRDefault="00CC667E">
            <w:pPr>
              <w:pStyle w:val="Gvdemetni20"/>
              <w:framePr w:w="17698" w:wrap="notBeside" w:vAnchor="text" w:hAnchor="text" w:xAlign="center" w:y="1"/>
              <w:shd w:val="clear" w:color="auto" w:fill="auto"/>
              <w:spacing w:before="0" w:after="0" w:line="264" w:lineRule="exact"/>
              <w:jc w:val="center"/>
            </w:pPr>
            <w:r>
              <w:rPr>
                <w:rStyle w:val="Gvdemetni2105ptKaln"/>
              </w:rPr>
              <w:t>HİZMETİN TAMAML ANMA SÜRESİ (EN GEÇ</w:t>
            </w:r>
            <w:r>
              <w:rPr>
                <w:rStyle w:val="Gvdemetni2Kaln"/>
              </w:rPr>
              <w:t>)</w:t>
            </w:r>
          </w:p>
        </w:tc>
      </w:tr>
      <w:tr w:rsidR="00D46B81">
        <w:trPr>
          <w:trHeight w:hRule="exact" w:val="6970"/>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60"/>
            </w:pPr>
            <w:r>
              <w:rPr>
                <w:rStyle w:val="Gvdemetni2Kaln"/>
              </w:rPr>
              <w:t>1</w:t>
            </w:r>
          </w:p>
        </w:tc>
        <w:tc>
          <w:tcPr>
            <w:tcW w:w="2722"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280" w:lineRule="exact"/>
              <w:jc w:val="center"/>
            </w:pPr>
            <w:r>
              <w:rPr>
                <w:rStyle w:val="Gvdemetni2Kaln"/>
              </w:rPr>
              <w:t>Kimlik Kartı</w:t>
            </w:r>
          </w:p>
        </w:tc>
        <w:tc>
          <w:tcPr>
            <w:tcW w:w="12874" w:type="dxa"/>
            <w:tcBorders>
              <w:top w:val="single" w:sz="4" w:space="0" w:color="auto"/>
              <w:left w:val="single" w:sz="4" w:space="0" w:color="auto"/>
            </w:tcBorders>
            <w:shd w:val="clear" w:color="auto" w:fill="FFFFFF"/>
            <w:vAlign w:val="bottom"/>
          </w:tcPr>
          <w:p w:rsidR="00D46B81" w:rsidRDefault="00CC667E">
            <w:pPr>
              <w:pStyle w:val="Gvdemetni20"/>
              <w:framePr w:w="17698" w:wrap="notBeside" w:vAnchor="text" w:hAnchor="text" w:xAlign="center" w:y="1"/>
              <w:numPr>
                <w:ilvl w:val="0"/>
                <w:numId w:val="1"/>
              </w:numPr>
              <w:shd w:val="clear" w:color="auto" w:fill="auto"/>
              <w:tabs>
                <w:tab w:val="left" w:pos="917"/>
              </w:tabs>
              <w:spacing w:before="0" w:after="0" w:line="322" w:lineRule="exact"/>
              <w:ind w:firstLine="840"/>
              <w:jc w:val="both"/>
            </w:pPr>
            <w:r>
              <w:rPr>
                <w:rStyle w:val="Gvdemetni21"/>
              </w:rPr>
              <w:t xml:space="preserve">Başvuruda bulunan kişinin kimlik bilgilerini kanıtlayan fotoğraflı, nüfus cüzdanı, uluslararası aile cüzdanı, pasaport, sürücü belgesi, memur cüzdanı, avukat kimlik kartı, askeri kimlik kartı ve basın kartı gibi kimlik belgesi yerine geçen </w:t>
            </w:r>
            <w:r>
              <w:rPr>
                <w:rStyle w:val="Gvdemetni2Kaln"/>
              </w:rPr>
              <w:t>fotoğraflı belge,</w:t>
            </w:r>
          </w:p>
          <w:p w:rsidR="00D46B81" w:rsidRDefault="00CC667E">
            <w:pPr>
              <w:pStyle w:val="Gvdemetni20"/>
              <w:framePr w:w="17698" w:wrap="notBeside" w:vAnchor="text" w:hAnchor="text" w:xAlign="center" w:y="1"/>
              <w:numPr>
                <w:ilvl w:val="0"/>
                <w:numId w:val="1"/>
              </w:numPr>
              <w:shd w:val="clear" w:color="auto" w:fill="auto"/>
              <w:tabs>
                <w:tab w:val="left" w:pos="979"/>
              </w:tabs>
              <w:spacing w:before="0" w:after="0" w:line="346" w:lineRule="exact"/>
              <w:ind w:firstLine="840"/>
              <w:jc w:val="both"/>
            </w:pPr>
            <w:r>
              <w:rPr>
                <w:rStyle w:val="Gvdemetni21"/>
              </w:rPr>
              <w:t xml:space="preserve">ICAO (Uluslararası Sivil Havacılık Örgütü) standartlarına uygun, kişinin son halini göstermesi bakımından son altı ay içinde çekilmiş bir adet biyometrik </w:t>
            </w:r>
            <w:r>
              <w:rPr>
                <w:rStyle w:val="Gvdemetni2Kaln"/>
              </w:rPr>
              <w:t>fotoğraf</w:t>
            </w:r>
            <w:r>
              <w:rPr>
                <w:rStyle w:val="Gvdemetni21"/>
              </w:rPr>
              <w:t>. Düz zemin üzerine basılan fotoğrafta fon beyaz ve desensiz olacak, yüz tamamen görünür şekilde ön cepheden çekilmiş, gözler açık konumda ve saçlar gözleri kapatmayacak şekilde, renkli cam ya da güneş gözlüğü ve kalın çerçeveli gözlükle kullanılmayacaktır.Başörtülü fotoğraflarda alın, yüz ve çene açık olacaktır.</w:t>
            </w:r>
          </w:p>
          <w:p w:rsidR="00D46B81" w:rsidRDefault="00CC667E">
            <w:pPr>
              <w:pStyle w:val="Gvdemetni20"/>
              <w:framePr w:w="17698" w:wrap="notBeside" w:vAnchor="text" w:hAnchor="text" w:xAlign="center" w:y="1"/>
              <w:numPr>
                <w:ilvl w:val="0"/>
                <w:numId w:val="1"/>
              </w:numPr>
              <w:shd w:val="clear" w:color="auto" w:fill="auto"/>
              <w:tabs>
                <w:tab w:val="left" w:pos="955"/>
              </w:tabs>
              <w:spacing w:before="0" w:after="0" w:line="346" w:lineRule="exact"/>
              <w:ind w:firstLine="840"/>
              <w:jc w:val="both"/>
            </w:pPr>
            <w:r>
              <w:rPr>
                <w:rStyle w:val="Gvdemetni21"/>
              </w:rPr>
              <w:t xml:space="preserve">Kimlik kartlarında yer alan kan grubu alanı için bir defaya mahsus olmak üzere sağlık kuruluşlarından alınan </w:t>
            </w:r>
            <w:r>
              <w:rPr>
                <w:rStyle w:val="Gvdemetni2Kaln"/>
              </w:rPr>
              <w:t>kan grubunu belgesi.</w:t>
            </w:r>
          </w:p>
          <w:p w:rsidR="00D46B81" w:rsidRDefault="00CC667E">
            <w:pPr>
              <w:pStyle w:val="Gvdemetni20"/>
              <w:framePr w:w="17698" w:wrap="notBeside" w:vAnchor="text" w:hAnchor="text" w:xAlign="center" w:y="1"/>
              <w:numPr>
                <w:ilvl w:val="0"/>
                <w:numId w:val="1"/>
              </w:numPr>
              <w:shd w:val="clear" w:color="auto" w:fill="auto"/>
              <w:tabs>
                <w:tab w:val="left" w:pos="979"/>
              </w:tabs>
              <w:spacing w:before="0" w:after="0" w:line="322" w:lineRule="exact"/>
              <w:ind w:firstLine="840"/>
              <w:jc w:val="both"/>
            </w:pPr>
            <w:r>
              <w:rPr>
                <w:rStyle w:val="Gvdemetni21"/>
              </w:rPr>
              <w:t>Başvuruda bulunan kişinin kimliğini ispata esas resimli bir kimlik belgesi ibraz edememesi ve kimliğinde tereddütte düşülmesi halinde sistem üzerinden yapılacak kontroller sonrasında anne-baba, varsa ergin kardeş veya çocuklarının biri ile birlikte başvurmak kaydıyla birlikte gelen kişinin imza altına alınan beyanı,</w:t>
            </w:r>
          </w:p>
          <w:p w:rsidR="00D46B81" w:rsidRDefault="00CC667E">
            <w:pPr>
              <w:pStyle w:val="Gvdemetni20"/>
              <w:framePr w:w="17698" w:wrap="notBeside" w:vAnchor="text" w:hAnchor="text" w:xAlign="center" w:y="1"/>
              <w:numPr>
                <w:ilvl w:val="0"/>
                <w:numId w:val="1"/>
              </w:numPr>
              <w:shd w:val="clear" w:color="auto" w:fill="auto"/>
              <w:tabs>
                <w:tab w:val="left" w:pos="965"/>
              </w:tabs>
              <w:spacing w:before="0" w:after="0" w:line="322" w:lineRule="exact"/>
              <w:ind w:firstLine="840"/>
              <w:jc w:val="both"/>
            </w:pPr>
            <w:r>
              <w:rPr>
                <w:rStyle w:val="Gvdemetni2Kaln"/>
              </w:rPr>
              <w:t xml:space="preserve">On beş yaşını tamamlamayanların başvuruları </w:t>
            </w:r>
            <w:r>
              <w:rPr>
                <w:rStyle w:val="Gvdemetni21"/>
              </w:rPr>
              <w:t>anne, baba, vasi, kayyım, bunların bulunmaması halinde, ergin kardeşleri tarafından yapılacaktır. Biyometrik verisi alınmayacak çocukların kimlik kartları; ana, baba ya da vasileri veya ergin kardeşleri ya da çocukları yanlarında bulunduranlar veya vekâletname ibraz eden kişiler tarafından teslim alınacaktır.</w:t>
            </w:r>
          </w:p>
          <w:p w:rsidR="00D46B81" w:rsidRDefault="00CC667E">
            <w:pPr>
              <w:pStyle w:val="Gvdemetni20"/>
              <w:framePr w:w="17698" w:wrap="notBeside" w:vAnchor="text" w:hAnchor="text" w:xAlign="center" w:y="1"/>
              <w:numPr>
                <w:ilvl w:val="0"/>
                <w:numId w:val="1"/>
              </w:numPr>
              <w:shd w:val="clear" w:color="auto" w:fill="auto"/>
              <w:tabs>
                <w:tab w:val="left" w:pos="1037"/>
              </w:tabs>
              <w:spacing w:before="0" w:after="0" w:line="322" w:lineRule="exact"/>
              <w:ind w:firstLine="840"/>
              <w:jc w:val="both"/>
            </w:pPr>
            <w:r>
              <w:rPr>
                <w:rStyle w:val="Gvdemetni2Kaln"/>
              </w:rPr>
              <w:t xml:space="preserve">On beş yaşını tamamlayanların </w:t>
            </w:r>
            <w:r>
              <w:rPr>
                <w:rStyle w:val="Gvdemetni21"/>
              </w:rPr>
              <w:t>biyometrik verisi alınacağından şahsen fotoğraflı bir belge ve 1 adet biyometrik fotoğraf ile başvuracaklardır. Kimliğinde fotoğraf bulunmuyorsa anne baba bunların bulunmaması halinde ergin kardeşlerinden biri ile müracaat etmesi.</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20"/>
            </w:pPr>
            <w:r>
              <w:rPr>
                <w:rStyle w:val="Gvdemetni2Kaln"/>
              </w:rPr>
              <w:t>15 dk.</w:t>
            </w:r>
          </w:p>
        </w:tc>
      </w:tr>
      <w:tr w:rsidR="00D46B81">
        <w:trPr>
          <w:trHeight w:hRule="exact" w:val="2059"/>
          <w:jc w:val="center"/>
        </w:trPr>
        <w:tc>
          <w:tcPr>
            <w:tcW w:w="821" w:type="dxa"/>
            <w:tcBorders>
              <w:left w:val="single" w:sz="4" w:space="0" w:color="auto"/>
              <w:bottom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280" w:lineRule="exact"/>
              <w:ind w:left="360"/>
            </w:pPr>
            <w:r>
              <w:rPr>
                <w:rStyle w:val="Gvdemetni2Kaln"/>
              </w:rPr>
              <w:t>2</w:t>
            </w:r>
          </w:p>
        </w:tc>
        <w:tc>
          <w:tcPr>
            <w:tcW w:w="2722" w:type="dxa"/>
            <w:tcBorders>
              <w:left w:val="single" w:sz="4" w:space="0" w:color="auto"/>
              <w:bottom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ULUSLAR ARASI AİLE CÜZDANI</w:t>
            </w:r>
          </w:p>
        </w:tc>
        <w:tc>
          <w:tcPr>
            <w:tcW w:w="12874" w:type="dxa"/>
            <w:tcBorders>
              <w:left w:val="single" w:sz="4" w:space="0" w:color="auto"/>
              <w:bottom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120" w:line="400" w:lineRule="exact"/>
              <w:jc w:val="center"/>
            </w:pPr>
            <w:r>
              <w:rPr>
                <w:rStyle w:val="Gvdemetni220ptKaln"/>
              </w:rPr>
              <w:t>ULUSLAR ARASI AİLE CÜZDANI</w:t>
            </w:r>
          </w:p>
          <w:p w:rsidR="00D46B81" w:rsidRDefault="00CC667E">
            <w:pPr>
              <w:pStyle w:val="Gvdemetni20"/>
              <w:framePr w:w="17698" w:wrap="notBeside" w:vAnchor="text" w:hAnchor="text" w:xAlign="center" w:y="1"/>
              <w:numPr>
                <w:ilvl w:val="0"/>
                <w:numId w:val="2"/>
              </w:numPr>
              <w:shd w:val="clear" w:color="auto" w:fill="auto"/>
              <w:tabs>
                <w:tab w:val="left" w:pos="1046"/>
              </w:tabs>
              <w:spacing w:before="120" w:after="0" w:line="322" w:lineRule="exact"/>
              <w:ind w:firstLine="980"/>
              <w:jc w:val="both"/>
            </w:pPr>
            <w:r>
              <w:rPr>
                <w:rStyle w:val="Gvdemetni21"/>
              </w:rPr>
              <w:t>Başvuru sahibine ve eşine ait kimlik kartı, Kimlik Kartı, uluslar arası aile cüzdanı, sürücü belgesi, pasaport, memur cüzdanı, basın kartı, askeri kimlik kartı ve avukat kimlik kartı gibi kimlik yerine geçen fotoğraflı belge,</w:t>
            </w:r>
          </w:p>
          <w:p w:rsidR="00D46B81" w:rsidRDefault="00CC667E">
            <w:pPr>
              <w:pStyle w:val="Gvdemetni20"/>
              <w:framePr w:w="17698" w:wrap="notBeside" w:vAnchor="text" w:hAnchor="text" w:xAlign="center" w:y="1"/>
              <w:numPr>
                <w:ilvl w:val="0"/>
                <w:numId w:val="2"/>
              </w:numPr>
              <w:shd w:val="clear" w:color="auto" w:fill="auto"/>
              <w:tabs>
                <w:tab w:val="left" w:pos="1114"/>
              </w:tabs>
              <w:spacing w:before="0" w:after="0" w:line="322" w:lineRule="exact"/>
              <w:ind w:firstLine="980"/>
              <w:jc w:val="both"/>
            </w:pPr>
            <w:r>
              <w:rPr>
                <w:rStyle w:val="Gvdemetni22"/>
              </w:rPr>
              <w:t>Eşlere ait ikişer adet biyometrik fotoğraf ile birlikte yerleşim yeri ilçe nüfus müdürlüğüne müracaat edilmesi gerekmektedir.</w:t>
            </w:r>
          </w:p>
        </w:tc>
        <w:tc>
          <w:tcPr>
            <w:tcW w:w="1282" w:type="dxa"/>
            <w:tcBorders>
              <w:left w:val="single" w:sz="4" w:space="0" w:color="auto"/>
              <w:bottom w:val="single" w:sz="4" w:space="0" w:color="auto"/>
              <w:right w:val="single" w:sz="4" w:space="0" w:color="auto"/>
            </w:tcBorders>
            <w:shd w:val="clear" w:color="auto" w:fill="FFFFFF"/>
          </w:tcPr>
          <w:p w:rsidR="00D46B81" w:rsidRDefault="00D46B81">
            <w:pPr>
              <w:framePr w:w="17698" w:wrap="notBeside" w:vAnchor="text" w:hAnchor="text" w:xAlign="center" w:y="1"/>
              <w:rPr>
                <w:sz w:val="10"/>
                <w:szCs w:val="10"/>
              </w:rPr>
            </w:pPr>
          </w:p>
        </w:tc>
      </w:tr>
    </w:tbl>
    <w:p w:rsidR="00D46B81" w:rsidRDefault="00D46B81">
      <w:pPr>
        <w:framePr w:w="17698" w:wrap="notBeside" w:vAnchor="text" w:hAnchor="text" w:xAlign="center" w:y="1"/>
        <w:rPr>
          <w:sz w:val="2"/>
          <w:szCs w:val="2"/>
        </w:rPr>
      </w:pPr>
    </w:p>
    <w:p w:rsidR="00D46B81" w:rsidRDefault="00D46B81">
      <w:pPr>
        <w:rPr>
          <w:sz w:val="2"/>
          <w:szCs w:val="2"/>
        </w:rPr>
      </w:pPr>
    </w:p>
    <w:tbl>
      <w:tblPr>
        <w:tblOverlap w:val="never"/>
        <w:tblW w:w="0" w:type="auto"/>
        <w:jc w:val="center"/>
        <w:tblLayout w:type="fixed"/>
        <w:tblCellMar>
          <w:left w:w="10" w:type="dxa"/>
          <w:right w:w="10" w:type="dxa"/>
        </w:tblCellMar>
        <w:tblLook w:val="0000"/>
      </w:tblPr>
      <w:tblGrid>
        <w:gridCol w:w="821"/>
        <w:gridCol w:w="2722"/>
        <w:gridCol w:w="12874"/>
        <w:gridCol w:w="1282"/>
      </w:tblGrid>
      <w:tr w:rsidR="00D46B81">
        <w:trPr>
          <w:trHeight w:hRule="exact" w:val="658"/>
          <w:jc w:val="center"/>
        </w:trPr>
        <w:tc>
          <w:tcPr>
            <w:tcW w:w="821" w:type="dxa"/>
            <w:tcBorders>
              <w:top w:val="single" w:sz="4" w:space="0" w:color="auto"/>
              <w:left w:val="single" w:sz="4" w:space="0" w:color="auto"/>
            </w:tcBorders>
            <w:shd w:val="clear" w:color="auto" w:fill="FFFFFF"/>
          </w:tcPr>
          <w:p w:rsidR="00D46B81" w:rsidRDefault="00D46B81">
            <w:pPr>
              <w:framePr w:w="17698" w:wrap="notBeside" w:vAnchor="text" w:hAnchor="text" w:xAlign="center" w:y="1"/>
              <w:rPr>
                <w:sz w:val="10"/>
                <w:szCs w:val="10"/>
              </w:rPr>
            </w:pPr>
          </w:p>
        </w:tc>
        <w:tc>
          <w:tcPr>
            <w:tcW w:w="2722" w:type="dxa"/>
            <w:tcBorders>
              <w:top w:val="single" w:sz="4" w:space="0" w:color="auto"/>
              <w:left w:val="single" w:sz="4" w:space="0" w:color="auto"/>
            </w:tcBorders>
            <w:shd w:val="clear" w:color="auto" w:fill="FFFFFF"/>
          </w:tcPr>
          <w:p w:rsidR="00D46B81" w:rsidRDefault="00D46B81">
            <w:pPr>
              <w:framePr w:w="17698" w:wrap="notBeside" w:vAnchor="text" w:hAnchor="text" w:xAlign="center" w:y="1"/>
              <w:rPr>
                <w:sz w:val="10"/>
                <w:szCs w:val="10"/>
              </w:rPr>
            </w:pPr>
          </w:p>
        </w:tc>
        <w:tc>
          <w:tcPr>
            <w:tcW w:w="12874" w:type="dxa"/>
            <w:tcBorders>
              <w:top w:val="single" w:sz="4" w:space="0" w:color="auto"/>
              <w:left w:val="single" w:sz="4" w:space="0" w:color="auto"/>
            </w:tcBorders>
            <w:shd w:val="clear" w:color="auto" w:fill="FFFFFF"/>
            <w:vAlign w:val="bottom"/>
          </w:tcPr>
          <w:p w:rsidR="00D46B81" w:rsidRDefault="00CC667E">
            <w:pPr>
              <w:pStyle w:val="Gvdemetni20"/>
              <w:framePr w:w="17698" w:wrap="notBeside" w:vAnchor="text" w:hAnchor="text" w:xAlign="center" w:y="1"/>
              <w:shd w:val="clear" w:color="auto" w:fill="auto"/>
              <w:spacing w:before="0" w:after="0" w:line="326" w:lineRule="exact"/>
              <w:ind w:firstLine="900"/>
            </w:pPr>
            <w:r>
              <w:rPr>
                <w:rStyle w:val="Gvdemetni22"/>
              </w:rPr>
              <w:t>3-Eşlerin T.C. Kimlik kartı sisteminde fotoğrafları bulunmadığı takdirde mahalle veya köy muhtarlığından, uluslar arası aile cüzdan talep belgesini getirmeleri gerekmektedir.</w:t>
            </w:r>
          </w:p>
        </w:tc>
        <w:tc>
          <w:tcPr>
            <w:tcW w:w="1282" w:type="dxa"/>
            <w:tcBorders>
              <w:top w:val="single" w:sz="4" w:space="0" w:color="auto"/>
              <w:left w:val="single" w:sz="4" w:space="0" w:color="auto"/>
              <w:right w:val="single" w:sz="4" w:space="0" w:color="auto"/>
            </w:tcBorders>
            <w:shd w:val="clear" w:color="auto" w:fill="FFFFFF"/>
          </w:tcPr>
          <w:p w:rsidR="00D46B81" w:rsidRDefault="00D46B81">
            <w:pPr>
              <w:framePr w:w="17698" w:wrap="notBeside" w:vAnchor="text" w:hAnchor="text" w:xAlign="center" w:y="1"/>
              <w:rPr>
                <w:sz w:val="10"/>
                <w:szCs w:val="10"/>
              </w:rPr>
            </w:pPr>
          </w:p>
        </w:tc>
      </w:tr>
      <w:tr w:rsidR="00D46B81">
        <w:trPr>
          <w:trHeight w:hRule="exact" w:val="6768"/>
          <w:jc w:val="center"/>
        </w:trPr>
        <w:tc>
          <w:tcPr>
            <w:tcW w:w="821"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280" w:lineRule="exact"/>
              <w:ind w:left="340"/>
            </w:pPr>
            <w:r>
              <w:rPr>
                <w:rStyle w:val="Gvdemetni2Kaln"/>
              </w:rPr>
              <w:t>3</w:t>
            </w:r>
          </w:p>
        </w:tc>
        <w:tc>
          <w:tcPr>
            <w:tcW w:w="2722"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jc w:val="center"/>
            </w:pPr>
            <w:r>
              <w:rPr>
                <w:rStyle w:val="Gvdemetni2Kaln"/>
              </w:rPr>
              <w:t>ADRES</w:t>
            </w:r>
          </w:p>
          <w:p w:rsidR="00D46B81" w:rsidRDefault="00CC667E">
            <w:pPr>
              <w:pStyle w:val="Gvdemetni20"/>
              <w:framePr w:w="17698" w:wrap="notBeside" w:vAnchor="text" w:hAnchor="text" w:xAlign="center" w:y="1"/>
              <w:shd w:val="clear" w:color="auto" w:fill="auto"/>
              <w:spacing w:before="0" w:after="0" w:line="280" w:lineRule="exact"/>
              <w:jc w:val="center"/>
            </w:pPr>
            <w:r>
              <w:rPr>
                <w:rStyle w:val="Gvdemetni2Kaln"/>
              </w:rPr>
              <w:t>İŞLEMLERİ</w:t>
            </w:r>
          </w:p>
        </w:tc>
        <w:tc>
          <w:tcPr>
            <w:tcW w:w="12874" w:type="dxa"/>
            <w:tcBorders>
              <w:top w:val="single" w:sz="4" w:space="0" w:color="auto"/>
              <w:left w:val="single" w:sz="4" w:space="0" w:color="auto"/>
            </w:tcBorders>
            <w:shd w:val="clear" w:color="auto" w:fill="FFFFFF"/>
            <w:vAlign w:val="bottom"/>
          </w:tcPr>
          <w:p w:rsidR="00D46B81" w:rsidRDefault="00CC667E">
            <w:pPr>
              <w:pStyle w:val="Gvdemetni20"/>
              <w:framePr w:w="17698" w:wrap="notBeside" w:vAnchor="text" w:hAnchor="text" w:xAlign="center" w:y="1"/>
              <w:numPr>
                <w:ilvl w:val="0"/>
                <w:numId w:val="3"/>
              </w:numPr>
              <w:shd w:val="clear" w:color="auto" w:fill="auto"/>
              <w:tabs>
                <w:tab w:val="left" w:pos="341"/>
              </w:tabs>
              <w:spacing w:before="0" w:after="0" w:line="322" w:lineRule="exact"/>
              <w:jc w:val="both"/>
            </w:pPr>
            <w:r>
              <w:rPr>
                <w:rStyle w:val="Gvdemetni2Kaln"/>
              </w:rPr>
              <w:t>Beyan edilen adreste başka kişilerin oturduğu görünmüyor ise;</w:t>
            </w:r>
          </w:p>
          <w:p w:rsidR="00D46B81" w:rsidRDefault="00CC667E">
            <w:pPr>
              <w:pStyle w:val="Gvdemetni20"/>
              <w:framePr w:w="17698" w:wrap="notBeside" w:vAnchor="text" w:hAnchor="text" w:xAlign="center" w:y="1"/>
              <w:shd w:val="clear" w:color="auto" w:fill="auto"/>
              <w:spacing w:before="0" w:after="0" w:line="322" w:lineRule="exact"/>
              <w:jc w:val="both"/>
            </w:pPr>
            <w:r>
              <w:rPr>
                <w:rStyle w:val="Gvdemetni21"/>
              </w:rPr>
              <w:t>1-Başvuru sahibine ait fotoğraflı nüfus cüzdanı, sürücü belgesi, pasaport, evlenme cüzdanı, memur cüzdanı, basın kartı, avukat kimlik kartı, yabancılara mahsus ikamet tezkeresi belgelerinden biri</w:t>
            </w:r>
          </w:p>
          <w:p w:rsidR="00D46B81" w:rsidRDefault="00CC667E">
            <w:pPr>
              <w:pStyle w:val="Gvdemetni20"/>
              <w:framePr w:w="17698" w:wrap="notBeside" w:vAnchor="text" w:hAnchor="text" w:xAlign="center" w:y="1"/>
              <w:numPr>
                <w:ilvl w:val="0"/>
                <w:numId w:val="3"/>
              </w:numPr>
              <w:shd w:val="clear" w:color="auto" w:fill="auto"/>
              <w:tabs>
                <w:tab w:val="left" w:pos="346"/>
              </w:tabs>
              <w:spacing w:before="0" w:after="0" w:line="322" w:lineRule="exact"/>
              <w:jc w:val="both"/>
            </w:pPr>
            <w:r>
              <w:rPr>
                <w:rStyle w:val="Gvdemetni2Kaln"/>
              </w:rPr>
              <w:t>Beyan edilen adreste başka kişi veya kişilerin oturduğu görünüyor ise,</w:t>
            </w:r>
          </w:p>
          <w:p w:rsidR="00D46B81" w:rsidRDefault="00CC667E">
            <w:pPr>
              <w:pStyle w:val="Gvdemetni20"/>
              <w:framePr w:w="17698" w:wrap="notBeside" w:vAnchor="text" w:hAnchor="text" w:xAlign="center" w:y="1"/>
              <w:numPr>
                <w:ilvl w:val="0"/>
                <w:numId w:val="4"/>
              </w:numPr>
              <w:shd w:val="clear" w:color="auto" w:fill="auto"/>
              <w:tabs>
                <w:tab w:val="left" w:pos="264"/>
              </w:tabs>
              <w:spacing w:before="0" w:after="0" w:line="322" w:lineRule="exact"/>
              <w:jc w:val="both"/>
            </w:pPr>
            <w:r>
              <w:rPr>
                <w:rStyle w:val="Gvdemetni21"/>
              </w:rPr>
              <w:t>Başvuru sahibine ait fotoğraflı nüfus cüzdanı, sürücü belgesi, pasaport, evlenme cüzdanı, memur cüzdanı, basın kartı, avukat kimlik kartı, yabancılara mahsus ikamet tezkeresi belgelerinden biri.</w:t>
            </w:r>
          </w:p>
          <w:p w:rsidR="00D46B81" w:rsidRDefault="00CC667E">
            <w:pPr>
              <w:pStyle w:val="Gvdemetni20"/>
              <w:framePr w:w="17698" w:wrap="notBeside" w:vAnchor="text" w:hAnchor="text" w:xAlign="center" w:y="1"/>
              <w:numPr>
                <w:ilvl w:val="0"/>
                <w:numId w:val="4"/>
              </w:numPr>
              <w:shd w:val="clear" w:color="auto" w:fill="auto"/>
              <w:tabs>
                <w:tab w:val="left" w:pos="264"/>
              </w:tabs>
              <w:spacing w:before="0" w:after="0" w:line="322" w:lineRule="exact"/>
              <w:jc w:val="both"/>
            </w:pPr>
            <w:r>
              <w:rPr>
                <w:rStyle w:val="Gvdemetni21"/>
              </w:rPr>
              <w:t>Beyan edilen adrese ait, başvuru sahibi veya aile fertlerinden biri adına elektrik, su, telefon, doğalgaz abonelik sözleşmesi veya faturası gibi belgelerden biri</w:t>
            </w:r>
          </w:p>
          <w:p w:rsidR="00D46B81" w:rsidRDefault="00CC667E">
            <w:pPr>
              <w:pStyle w:val="Gvdemetni20"/>
              <w:framePr w:w="17698" w:wrap="notBeside" w:vAnchor="text" w:hAnchor="text" w:xAlign="center" w:y="1"/>
              <w:numPr>
                <w:ilvl w:val="0"/>
                <w:numId w:val="4"/>
              </w:numPr>
              <w:shd w:val="clear" w:color="auto" w:fill="auto"/>
              <w:tabs>
                <w:tab w:val="left" w:pos="259"/>
              </w:tabs>
              <w:spacing w:before="0" w:after="240" w:line="322" w:lineRule="exact"/>
              <w:jc w:val="both"/>
            </w:pPr>
            <w:r>
              <w:rPr>
                <w:rStyle w:val="Gvdemetni21"/>
              </w:rPr>
              <w:t>Daha önce beyan edilmiş adrese “birlikte oturma gerekçesiyle” yeni adres bildiriminde bulunulması halinde, ilgilinin adreste hali hazırda oturmakta olan kişi ile birlikte müracaatı</w:t>
            </w:r>
          </w:p>
          <w:p w:rsidR="00D46B81" w:rsidRDefault="00CC667E">
            <w:pPr>
              <w:pStyle w:val="Gvdemetni20"/>
              <w:framePr w:w="17698" w:wrap="notBeside" w:vAnchor="text" w:hAnchor="text" w:xAlign="center" w:y="1"/>
              <w:shd w:val="clear" w:color="auto" w:fill="auto"/>
              <w:spacing w:before="240" w:after="0" w:line="322" w:lineRule="exact"/>
              <w:jc w:val="both"/>
            </w:pPr>
            <w:r>
              <w:rPr>
                <w:rStyle w:val="Gvdemetni2Kaln"/>
              </w:rPr>
              <w:t>AÇIKLAMALAR</w:t>
            </w:r>
          </w:p>
          <w:p w:rsidR="00D46B81" w:rsidRDefault="00CC667E">
            <w:pPr>
              <w:pStyle w:val="Gvdemetni20"/>
              <w:framePr w:w="17698" w:wrap="notBeside" w:vAnchor="text" w:hAnchor="text" w:xAlign="center" w:y="1"/>
              <w:numPr>
                <w:ilvl w:val="0"/>
                <w:numId w:val="5"/>
              </w:numPr>
              <w:shd w:val="clear" w:color="auto" w:fill="auto"/>
              <w:tabs>
                <w:tab w:val="left" w:pos="221"/>
              </w:tabs>
              <w:spacing w:before="0" w:after="0" w:line="322" w:lineRule="exact"/>
              <w:jc w:val="both"/>
            </w:pPr>
            <w:r>
              <w:rPr>
                <w:rStyle w:val="Gvdemetni21"/>
              </w:rPr>
              <w:t>Adres beyanı için yerleşim yeri nüfus müdürlüğüne müracaat esastır.</w:t>
            </w:r>
          </w:p>
          <w:p w:rsidR="00D46B81" w:rsidRDefault="00CC667E">
            <w:pPr>
              <w:pStyle w:val="Gvdemetni20"/>
              <w:framePr w:w="17698" w:wrap="notBeside" w:vAnchor="text" w:hAnchor="text" w:xAlign="center" w:y="1"/>
              <w:numPr>
                <w:ilvl w:val="0"/>
                <w:numId w:val="5"/>
              </w:numPr>
              <w:shd w:val="clear" w:color="auto" w:fill="auto"/>
              <w:tabs>
                <w:tab w:val="left" w:pos="240"/>
              </w:tabs>
              <w:spacing w:before="0" w:after="0" w:line="322" w:lineRule="exact"/>
              <w:jc w:val="both"/>
            </w:pPr>
            <w:r>
              <w:rPr>
                <w:rStyle w:val="Gvdemetni21"/>
              </w:rPr>
              <w:t>Yerleşim yeri adresi aynı konut olan ailenin ergin bireyleri birbirlerinin yerine adres beyanında bulunabilir.</w:t>
            </w:r>
          </w:p>
          <w:p w:rsidR="00D46B81" w:rsidRDefault="00CC667E">
            <w:pPr>
              <w:pStyle w:val="Gvdemetni20"/>
              <w:framePr w:w="17698" w:wrap="notBeside" w:vAnchor="text" w:hAnchor="text" w:xAlign="center" w:y="1"/>
              <w:numPr>
                <w:ilvl w:val="0"/>
                <w:numId w:val="5"/>
              </w:numPr>
              <w:shd w:val="clear" w:color="auto" w:fill="auto"/>
              <w:tabs>
                <w:tab w:val="left" w:pos="240"/>
              </w:tabs>
              <w:spacing w:before="0" w:after="0" w:line="322" w:lineRule="exact"/>
              <w:jc w:val="both"/>
            </w:pPr>
            <w:r>
              <w:rPr>
                <w:rStyle w:val="Gvdemetni21"/>
              </w:rPr>
              <w:t>Yerleşim yeri adresine ilişkin değişikliklerin 20 iş günü içerisinde yerleşim yeri ilçe nüfus müdürlüğüne bildirilmesi gerekir.</w:t>
            </w:r>
          </w:p>
          <w:p w:rsidR="00D46B81" w:rsidRDefault="00CC667E">
            <w:pPr>
              <w:pStyle w:val="Gvdemetni20"/>
              <w:framePr w:w="17698" w:wrap="notBeside" w:vAnchor="text" w:hAnchor="text" w:xAlign="center" w:y="1"/>
              <w:numPr>
                <w:ilvl w:val="0"/>
                <w:numId w:val="5"/>
              </w:numPr>
              <w:shd w:val="clear" w:color="auto" w:fill="auto"/>
              <w:tabs>
                <w:tab w:val="left" w:pos="269"/>
              </w:tabs>
              <w:spacing w:before="0" w:after="0" w:line="322" w:lineRule="exact"/>
              <w:jc w:val="both"/>
            </w:pPr>
            <w:r>
              <w:rPr>
                <w:rStyle w:val="Gvdemetni21"/>
              </w:rPr>
              <w:t>Bildirim yükümlülüğünü yerine getirmeyenlere ve gerçeğe aykırı adres beyanında bulunanlara idari para cezası uygulanır.</w:t>
            </w:r>
          </w:p>
          <w:p w:rsidR="00D46B81" w:rsidRDefault="00CC667E">
            <w:pPr>
              <w:pStyle w:val="Gvdemetni20"/>
              <w:framePr w:w="17698" w:wrap="notBeside" w:vAnchor="text" w:hAnchor="text" w:xAlign="center" w:y="1"/>
              <w:numPr>
                <w:ilvl w:val="0"/>
                <w:numId w:val="5"/>
              </w:numPr>
              <w:shd w:val="clear" w:color="auto" w:fill="auto"/>
              <w:tabs>
                <w:tab w:val="left" w:pos="245"/>
              </w:tabs>
              <w:spacing w:before="0" w:after="0" w:line="322" w:lineRule="exact"/>
              <w:jc w:val="both"/>
            </w:pPr>
            <w:r>
              <w:rPr>
                <w:rStyle w:val="Gvdemetni21"/>
              </w:rPr>
              <w:t>Vekillik belgesi ile başvurularda; vekillik belgesinde kayıt yapılacak adres bilgisinin tam olarak belirtilmesi gerekir.</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00"/>
            </w:pPr>
            <w:r>
              <w:rPr>
                <w:rStyle w:val="Gvdemetni2Kaln"/>
              </w:rPr>
              <w:t>10 dk.</w:t>
            </w:r>
          </w:p>
        </w:tc>
      </w:tr>
      <w:tr w:rsidR="00D46B81">
        <w:trPr>
          <w:trHeight w:hRule="exact" w:val="3888"/>
          <w:jc w:val="center"/>
        </w:trPr>
        <w:tc>
          <w:tcPr>
            <w:tcW w:w="821"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40"/>
            </w:pPr>
            <w:r>
              <w:rPr>
                <w:rStyle w:val="Gvdemetni2Kaln"/>
              </w:rPr>
              <w:t>4</w:t>
            </w:r>
          </w:p>
        </w:tc>
        <w:tc>
          <w:tcPr>
            <w:tcW w:w="2722"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Nüfus Kayıt Örneği,</w:t>
            </w:r>
          </w:p>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Yerleşim Yeri ve Diğer Adres Belgesi Verilmesi</w:t>
            </w:r>
          </w:p>
        </w:tc>
        <w:tc>
          <w:tcPr>
            <w:tcW w:w="12874" w:type="dxa"/>
            <w:tcBorders>
              <w:top w:val="single" w:sz="4" w:space="0" w:color="auto"/>
              <w:left w:val="single" w:sz="4" w:space="0" w:color="auto"/>
              <w:bottom w:val="single" w:sz="4" w:space="0" w:color="auto"/>
            </w:tcBorders>
            <w:shd w:val="clear" w:color="auto" w:fill="FFFFFF"/>
          </w:tcPr>
          <w:p w:rsidR="00D46B81" w:rsidRDefault="00CC667E">
            <w:pPr>
              <w:pStyle w:val="Gvdemetni20"/>
              <w:framePr w:w="17698" w:wrap="notBeside" w:vAnchor="text" w:hAnchor="text" w:xAlign="center" w:y="1"/>
              <w:numPr>
                <w:ilvl w:val="0"/>
                <w:numId w:val="6"/>
              </w:numPr>
              <w:shd w:val="clear" w:color="auto" w:fill="auto"/>
              <w:tabs>
                <w:tab w:val="left" w:pos="264"/>
              </w:tabs>
              <w:spacing w:before="0" w:after="0" w:line="322" w:lineRule="exact"/>
              <w:jc w:val="both"/>
            </w:pPr>
            <w:r>
              <w:rPr>
                <w:rStyle w:val="Gvdemetni21"/>
              </w:rPr>
              <w:t>Başvuru sahibine ait fotoğraflı kimlik kartı, nüfus cüzdanı, sürücü belgesi, pasaport, evlenme cüzdanı, memur cüzdanı, basın kartı, avukat kimlik kartı belgelerinden biri</w:t>
            </w:r>
          </w:p>
          <w:p w:rsidR="00D46B81" w:rsidRDefault="00CC667E">
            <w:pPr>
              <w:pStyle w:val="Gvdemetni20"/>
              <w:framePr w:w="17698" w:wrap="notBeside" w:vAnchor="text" w:hAnchor="text" w:xAlign="center" w:y="1"/>
              <w:numPr>
                <w:ilvl w:val="0"/>
                <w:numId w:val="6"/>
              </w:numPr>
              <w:shd w:val="clear" w:color="auto" w:fill="auto"/>
              <w:tabs>
                <w:tab w:val="left" w:pos="264"/>
              </w:tabs>
              <w:spacing w:before="0" w:after="0" w:line="322" w:lineRule="exact"/>
              <w:jc w:val="both"/>
            </w:pPr>
            <w:r>
              <w:rPr>
                <w:rStyle w:val="Gvdemetni21"/>
              </w:rPr>
              <w:t>Dilekçe (Şahsen başvurularda yazılı müracaat aranmaz.)</w:t>
            </w:r>
          </w:p>
          <w:p w:rsidR="00D46B81" w:rsidRDefault="00CC667E">
            <w:pPr>
              <w:pStyle w:val="Gvdemetni20"/>
              <w:framePr w:w="17698" w:wrap="notBeside" w:vAnchor="text" w:hAnchor="text" w:xAlign="center" w:y="1"/>
              <w:numPr>
                <w:ilvl w:val="0"/>
                <w:numId w:val="6"/>
              </w:numPr>
              <w:shd w:val="clear" w:color="auto" w:fill="auto"/>
              <w:tabs>
                <w:tab w:val="left" w:pos="250"/>
              </w:tabs>
              <w:spacing w:before="0" w:after="300" w:line="322" w:lineRule="exact"/>
              <w:jc w:val="both"/>
            </w:pPr>
            <w:r>
              <w:rPr>
                <w:rStyle w:val="Gvdemetni21"/>
              </w:rPr>
              <w:t>Vekillik belgesi ile yapılan müracaatlarda vekillik belgesinin aslı ve fotokopisi ile vekilin kimliği ve fotokopisi</w:t>
            </w:r>
          </w:p>
          <w:p w:rsidR="00D46B81" w:rsidRDefault="00CC667E">
            <w:pPr>
              <w:pStyle w:val="Gvdemetni20"/>
              <w:framePr w:w="17698" w:wrap="notBeside" w:vAnchor="text" w:hAnchor="text" w:xAlign="center" w:y="1"/>
              <w:shd w:val="clear" w:color="auto" w:fill="auto"/>
              <w:spacing w:before="300" w:after="0" w:line="322" w:lineRule="exact"/>
              <w:jc w:val="both"/>
            </w:pPr>
            <w:r>
              <w:rPr>
                <w:rStyle w:val="Gvdemetni2Kaln"/>
              </w:rPr>
              <w:t>AÇIKLAMALAR</w:t>
            </w:r>
          </w:p>
          <w:p w:rsidR="00D46B81" w:rsidRDefault="00CC667E">
            <w:pPr>
              <w:pStyle w:val="Gvdemetni20"/>
              <w:framePr w:w="17698" w:wrap="notBeside" w:vAnchor="text" w:hAnchor="text" w:xAlign="center" w:y="1"/>
              <w:numPr>
                <w:ilvl w:val="0"/>
                <w:numId w:val="7"/>
              </w:numPr>
              <w:shd w:val="clear" w:color="auto" w:fill="auto"/>
              <w:tabs>
                <w:tab w:val="left" w:pos="336"/>
              </w:tabs>
              <w:spacing w:before="0" w:after="0" w:line="322" w:lineRule="exact"/>
              <w:jc w:val="both"/>
            </w:pPr>
            <w:r>
              <w:rPr>
                <w:rStyle w:val="Gvdemetni21"/>
              </w:rPr>
              <w:t>Nüfus kayıt örneğini ve Yerleşim Yeri ve Diğer Adres Belgesini kaydın sahipleri veya bunların eşleri ile veli, vasi, alt ve üstsoyları ya da bu kişilere ait vekillik belgesini ibraz edenler nüfus müdürlüklerinden doğrudan almaya yetkilidirler.</w:t>
            </w:r>
          </w:p>
          <w:p w:rsidR="00D46B81" w:rsidRDefault="00CC667E">
            <w:pPr>
              <w:pStyle w:val="Gvdemetni20"/>
              <w:framePr w:w="17698" w:wrap="notBeside" w:vAnchor="text" w:hAnchor="text" w:xAlign="center" w:y="1"/>
              <w:numPr>
                <w:ilvl w:val="0"/>
                <w:numId w:val="7"/>
              </w:numPr>
              <w:shd w:val="clear" w:color="auto" w:fill="auto"/>
              <w:tabs>
                <w:tab w:val="left" w:pos="240"/>
              </w:tabs>
              <w:spacing w:before="0" w:after="0" w:line="322" w:lineRule="exact"/>
              <w:jc w:val="both"/>
            </w:pPr>
            <w:r>
              <w:rPr>
                <w:rStyle w:val="Gvdemetni21"/>
              </w:rPr>
              <w:t>Altsoy, bir kimsenin çocuklarını ve torunlarını; üstsoy, bir kimsenin ana, baba, dede ve ninelerini ifade eder.</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00"/>
            </w:pPr>
            <w:r>
              <w:rPr>
                <w:rStyle w:val="Gvdemetni2Kaln"/>
              </w:rPr>
              <w:t>3 dk.</w:t>
            </w:r>
          </w:p>
        </w:tc>
      </w:tr>
    </w:tbl>
    <w:p w:rsidR="00D46B81" w:rsidRDefault="00D46B81">
      <w:pPr>
        <w:framePr w:w="17698" w:wrap="notBeside" w:vAnchor="text" w:hAnchor="text" w:xAlign="center" w:y="1"/>
        <w:rPr>
          <w:sz w:val="2"/>
          <w:szCs w:val="2"/>
        </w:rPr>
      </w:pPr>
    </w:p>
    <w:p w:rsidR="00D46B81" w:rsidRDefault="00D46B81">
      <w:pPr>
        <w:rPr>
          <w:sz w:val="2"/>
          <w:szCs w:val="2"/>
        </w:rPr>
      </w:pPr>
    </w:p>
    <w:tbl>
      <w:tblPr>
        <w:tblOverlap w:val="never"/>
        <w:tblW w:w="0" w:type="auto"/>
        <w:jc w:val="center"/>
        <w:tblLayout w:type="fixed"/>
        <w:tblCellMar>
          <w:left w:w="10" w:type="dxa"/>
          <w:right w:w="10" w:type="dxa"/>
        </w:tblCellMar>
        <w:tblLook w:val="0000"/>
      </w:tblPr>
      <w:tblGrid>
        <w:gridCol w:w="821"/>
        <w:gridCol w:w="2722"/>
        <w:gridCol w:w="12874"/>
        <w:gridCol w:w="1282"/>
      </w:tblGrid>
      <w:tr w:rsidR="00D46B81">
        <w:trPr>
          <w:trHeight w:hRule="exact" w:val="658"/>
          <w:jc w:val="center"/>
        </w:trPr>
        <w:tc>
          <w:tcPr>
            <w:tcW w:w="821" w:type="dxa"/>
            <w:tcBorders>
              <w:top w:val="single" w:sz="4" w:space="0" w:color="auto"/>
              <w:left w:val="single" w:sz="4" w:space="0" w:color="auto"/>
            </w:tcBorders>
            <w:shd w:val="clear" w:color="auto" w:fill="FFFFFF"/>
          </w:tcPr>
          <w:p w:rsidR="00D46B81" w:rsidRDefault="00D46B81">
            <w:pPr>
              <w:framePr w:w="17698" w:wrap="notBeside" w:vAnchor="text" w:hAnchor="text" w:xAlign="center" w:y="1"/>
              <w:rPr>
                <w:sz w:val="10"/>
                <w:szCs w:val="10"/>
              </w:rPr>
            </w:pPr>
          </w:p>
        </w:tc>
        <w:tc>
          <w:tcPr>
            <w:tcW w:w="2722" w:type="dxa"/>
            <w:tcBorders>
              <w:top w:val="single" w:sz="4" w:space="0" w:color="auto"/>
              <w:left w:val="single" w:sz="4" w:space="0" w:color="auto"/>
            </w:tcBorders>
            <w:shd w:val="clear" w:color="auto" w:fill="FFFFFF"/>
          </w:tcPr>
          <w:p w:rsidR="00D46B81" w:rsidRDefault="00D46B81">
            <w:pPr>
              <w:framePr w:w="17698" w:wrap="notBeside" w:vAnchor="text" w:hAnchor="text" w:xAlign="center" w:y="1"/>
              <w:rPr>
                <w:sz w:val="10"/>
                <w:szCs w:val="10"/>
              </w:rPr>
            </w:pPr>
          </w:p>
        </w:tc>
        <w:tc>
          <w:tcPr>
            <w:tcW w:w="12874"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280" w:lineRule="exact"/>
              <w:jc w:val="both"/>
            </w:pPr>
            <w:r>
              <w:rPr>
                <w:rStyle w:val="Gvdemetni21"/>
              </w:rPr>
              <w:t>3-VekiNik belgesi ibraz edenler, ancak vekili bulunduğu kişilere ait nüfus kayıt örneğini alabilirler.</w:t>
            </w:r>
          </w:p>
        </w:tc>
        <w:tc>
          <w:tcPr>
            <w:tcW w:w="1282" w:type="dxa"/>
            <w:tcBorders>
              <w:top w:val="single" w:sz="4" w:space="0" w:color="auto"/>
              <w:left w:val="single" w:sz="4" w:space="0" w:color="auto"/>
              <w:right w:val="single" w:sz="4" w:space="0" w:color="auto"/>
            </w:tcBorders>
            <w:shd w:val="clear" w:color="auto" w:fill="FFFFFF"/>
          </w:tcPr>
          <w:p w:rsidR="00D46B81" w:rsidRDefault="00D46B81">
            <w:pPr>
              <w:framePr w:w="17698" w:wrap="notBeside" w:vAnchor="text" w:hAnchor="text" w:xAlign="center" w:y="1"/>
              <w:rPr>
                <w:sz w:val="10"/>
                <w:szCs w:val="10"/>
              </w:rPr>
            </w:pPr>
          </w:p>
        </w:tc>
      </w:tr>
      <w:tr w:rsidR="00D46B81">
        <w:trPr>
          <w:trHeight w:hRule="exact" w:val="2266"/>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40"/>
            </w:pPr>
            <w:r>
              <w:rPr>
                <w:rStyle w:val="Gvdemetni2Kaln"/>
              </w:rPr>
              <w:t>5</w:t>
            </w:r>
          </w:p>
        </w:tc>
        <w:tc>
          <w:tcPr>
            <w:tcW w:w="2722"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400"/>
            </w:pPr>
            <w:r>
              <w:rPr>
                <w:rStyle w:val="Gvdemetni2Kaln"/>
              </w:rPr>
              <w:t>Çok Dilli Belge</w:t>
            </w:r>
          </w:p>
        </w:tc>
        <w:tc>
          <w:tcPr>
            <w:tcW w:w="12874"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numPr>
                <w:ilvl w:val="0"/>
                <w:numId w:val="8"/>
              </w:numPr>
              <w:shd w:val="clear" w:color="auto" w:fill="auto"/>
              <w:tabs>
                <w:tab w:val="left" w:pos="264"/>
              </w:tabs>
              <w:spacing w:before="0" w:after="0" w:line="322" w:lineRule="exact"/>
              <w:jc w:val="both"/>
            </w:pPr>
            <w:r>
              <w:rPr>
                <w:rStyle w:val="Gvdemetni21"/>
              </w:rPr>
              <w:t>Başvuru sahibine ait fotoğraflı kimlik kartı, nüfus cüzdanı, sürücü belgesi, pasaport, evlenme cüzdanı, memur cüzdanı, basın kartı, avukat kimlik kartı belgelerinden biri.</w:t>
            </w:r>
          </w:p>
          <w:p w:rsidR="00D46B81" w:rsidRDefault="00CC667E">
            <w:pPr>
              <w:pStyle w:val="Gvdemetni20"/>
              <w:framePr w:w="17698" w:wrap="notBeside" w:vAnchor="text" w:hAnchor="text" w:xAlign="center" w:y="1"/>
              <w:numPr>
                <w:ilvl w:val="0"/>
                <w:numId w:val="8"/>
              </w:numPr>
              <w:shd w:val="clear" w:color="auto" w:fill="auto"/>
              <w:tabs>
                <w:tab w:val="left" w:pos="264"/>
              </w:tabs>
              <w:spacing w:before="0" w:after="0" w:line="322" w:lineRule="exact"/>
              <w:jc w:val="both"/>
            </w:pPr>
            <w:r>
              <w:rPr>
                <w:rStyle w:val="Gvdemetni21"/>
              </w:rPr>
              <w:t>Dilekçe ( Şahsen başvurularda yazılı müracaat aranmaz.)</w:t>
            </w:r>
          </w:p>
          <w:p w:rsidR="00D46B81" w:rsidRDefault="00CC667E">
            <w:pPr>
              <w:pStyle w:val="Gvdemetni20"/>
              <w:framePr w:w="17698" w:wrap="notBeside" w:vAnchor="text" w:hAnchor="text" w:xAlign="center" w:y="1"/>
              <w:numPr>
                <w:ilvl w:val="0"/>
                <w:numId w:val="8"/>
              </w:numPr>
              <w:shd w:val="clear" w:color="auto" w:fill="auto"/>
              <w:tabs>
                <w:tab w:val="left" w:pos="259"/>
              </w:tabs>
              <w:spacing w:before="0" w:after="0" w:line="322" w:lineRule="exact"/>
              <w:jc w:val="both"/>
            </w:pPr>
            <w:r>
              <w:rPr>
                <w:rStyle w:val="Gvdemetni21"/>
              </w:rPr>
              <w:t>Evlenme Ehliyet Belgesi talep eden kişinin evleneceği yabancı uyruklu kişiye ait kimlik bilgileri.</w:t>
            </w:r>
          </w:p>
          <w:p w:rsidR="00D46B81" w:rsidRDefault="00CC667E">
            <w:pPr>
              <w:pStyle w:val="Gvdemetni20"/>
              <w:framePr w:w="17698" w:wrap="notBeside" w:vAnchor="text" w:hAnchor="text" w:xAlign="center" w:y="1"/>
              <w:numPr>
                <w:ilvl w:val="0"/>
                <w:numId w:val="8"/>
              </w:numPr>
              <w:shd w:val="clear" w:color="auto" w:fill="auto"/>
              <w:tabs>
                <w:tab w:val="left" w:pos="245"/>
              </w:tabs>
              <w:spacing w:before="0" w:after="0" w:line="322" w:lineRule="exact"/>
              <w:jc w:val="both"/>
            </w:pPr>
            <w:r>
              <w:rPr>
                <w:rStyle w:val="Gvdemetni21"/>
              </w:rPr>
              <w:t>Vekillik belgesi ile yapılan müracaatlarda vekillik belgesinin aslı ve fotokopisi ile vekilin kimliği ve fotokopisi.</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10 dk.</w:t>
            </w:r>
          </w:p>
        </w:tc>
      </w:tr>
      <w:tr w:rsidR="00D46B81">
        <w:trPr>
          <w:trHeight w:hRule="exact" w:val="8390"/>
          <w:jc w:val="center"/>
        </w:trPr>
        <w:tc>
          <w:tcPr>
            <w:tcW w:w="821"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40"/>
            </w:pPr>
            <w:r>
              <w:rPr>
                <w:rStyle w:val="Gvdemetni2Kaln"/>
              </w:rPr>
              <w:t>6</w:t>
            </w:r>
          </w:p>
        </w:tc>
        <w:tc>
          <w:tcPr>
            <w:tcW w:w="2722"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00"/>
            </w:pPr>
            <w:r>
              <w:rPr>
                <w:rStyle w:val="Gvdemetni2Kaln"/>
              </w:rPr>
              <w:t>Doğum BİLDİRİMİ</w:t>
            </w:r>
          </w:p>
        </w:tc>
        <w:tc>
          <w:tcPr>
            <w:tcW w:w="12874" w:type="dxa"/>
            <w:tcBorders>
              <w:top w:val="single" w:sz="4" w:space="0" w:color="auto"/>
              <w:left w:val="single" w:sz="4" w:space="0" w:color="auto"/>
              <w:bottom w:val="single" w:sz="4" w:space="0" w:color="auto"/>
            </w:tcBorders>
            <w:shd w:val="clear" w:color="auto" w:fill="FFFFFF"/>
          </w:tcPr>
          <w:p w:rsidR="00D46B81" w:rsidRDefault="00CC667E">
            <w:pPr>
              <w:pStyle w:val="Gvdemetni20"/>
              <w:framePr w:w="17698" w:wrap="notBeside" w:vAnchor="text" w:hAnchor="text" w:xAlign="center" w:y="1"/>
              <w:numPr>
                <w:ilvl w:val="0"/>
                <w:numId w:val="9"/>
              </w:numPr>
              <w:shd w:val="clear" w:color="auto" w:fill="auto"/>
              <w:tabs>
                <w:tab w:val="left" w:pos="360"/>
              </w:tabs>
              <w:spacing w:before="0" w:after="360" w:line="280" w:lineRule="exact"/>
              <w:jc w:val="both"/>
            </w:pPr>
            <w:r>
              <w:rPr>
                <w:rStyle w:val="Gvdemetni2Kaln"/>
              </w:rPr>
              <w:t>Evlilik İçi Doğum</w:t>
            </w:r>
          </w:p>
          <w:p w:rsidR="00D46B81" w:rsidRDefault="00CC667E">
            <w:pPr>
              <w:pStyle w:val="Gvdemetni20"/>
              <w:framePr w:w="17698" w:wrap="notBeside" w:vAnchor="text" w:hAnchor="text" w:xAlign="center" w:y="1"/>
              <w:shd w:val="clear" w:color="auto" w:fill="auto"/>
              <w:spacing w:before="360" w:after="300" w:line="317" w:lineRule="exact"/>
              <w:jc w:val="both"/>
            </w:pPr>
            <w:r>
              <w:rPr>
                <w:rStyle w:val="Gvdemetni21"/>
              </w:rPr>
              <w:t>1-Başvuru sahibine ait fotoğraflı kimlik kartı, nüfus cüzdanı, sürücü belgesi, pasaport, evlenme cüzdanı, memur cüzdanı, basın kartı, avukat kimlik kartı belgelerinden biri, 2-Doğum raporu (Aslı) veya sistemden alınabilen elektronik imzalı doğum raporu.</w:t>
            </w:r>
          </w:p>
          <w:p w:rsidR="00D46B81" w:rsidRDefault="00CC667E">
            <w:pPr>
              <w:pStyle w:val="Gvdemetni20"/>
              <w:framePr w:w="17698" w:wrap="notBeside" w:vAnchor="text" w:hAnchor="text" w:xAlign="center" w:y="1"/>
              <w:numPr>
                <w:ilvl w:val="0"/>
                <w:numId w:val="9"/>
              </w:numPr>
              <w:shd w:val="clear" w:color="auto" w:fill="auto"/>
              <w:tabs>
                <w:tab w:val="left" w:pos="350"/>
              </w:tabs>
              <w:spacing w:before="300" w:after="60" w:line="280" w:lineRule="exact"/>
              <w:jc w:val="both"/>
            </w:pPr>
            <w:r>
              <w:rPr>
                <w:rStyle w:val="Gvdemetni2Kaln"/>
              </w:rPr>
              <w:t>Evlilik Dışı Doğum</w:t>
            </w:r>
          </w:p>
          <w:p w:rsidR="00D46B81" w:rsidRDefault="00CC667E">
            <w:pPr>
              <w:pStyle w:val="Gvdemetni20"/>
              <w:framePr w:w="17698" w:wrap="notBeside" w:vAnchor="text" w:hAnchor="text" w:xAlign="center" w:y="1"/>
              <w:numPr>
                <w:ilvl w:val="0"/>
                <w:numId w:val="10"/>
              </w:numPr>
              <w:shd w:val="clear" w:color="auto" w:fill="auto"/>
              <w:tabs>
                <w:tab w:val="left" w:pos="221"/>
              </w:tabs>
              <w:spacing w:after="360" w:line="280" w:lineRule="exact"/>
              <w:jc w:val="both"/>
            </w:pPr>
            <w:r>
              <w:rPr>
                <w:rStyle w:val="Gvdemetni21"/>
              </w:rPr>
              <w:t>Annenin kimliğiyle şahsen başvurusu 2- Doğum Raporu (Aslı)</w:t>
            </w:r>
          </w:p>
          <w:p w:rsidR="00D46B81" w:rsidRDefault="00CC667E">
            <w:pPr>
              <w:pStyle w:val="Gvdemetni20"/>
              <w:framePr w:w="17698" w:wrap="notBeside" w:vAnchor="text" w:hAnchor="text" w:xAlign="center" w:y="1"/>
              <w:shd w:val="clear" w:color="auto" w:fill="auto"/>
              <w:spacing w:before="360" w:after="0" w:line="322" w:lineRule="exact"/>
              <w:jc w:val="both"/>
            </w:pPr>
            <w:r>
              <w:rPr>
                <w:rStyle w:val="Gvdemetni2Kaln"/>
              </w:rPr>
              <w:t>AÇIKLAMALAR</w:t>
            </w:r>
          </w:p>
          <w:p w:rsidR="00D46B81" w:rsidRDefault="00CC667E">
            <w:pPr>
              <w:pStyle w:val="Gvdemetni20"/>
              <w:framePr w:w="17698" w:wrap="notBeside" w:vAnchor="text" w:hAnchor="text" w:xAlign="center" w:y="1"/>
              <w:shd w:val="clear" w:color="auto" w:fill="auto"/>
              <w:spacing w:before="0" w:after="0" w:line="322" w:lineRule="exact"/>
              <w:jc w:val="both"/>
            </w:pPr>
            <w:r>
              <w:rPr>
                <w:rStyle w:val="Gvdemetni21"/>
              </w:rPr>
              <w:t>1 -Altı yaşından büyük (72 ay + 1 gün) ve onsekiz yaşından küçük (216 ay) çocukların bildirimi yapılırken yaş tespiti için çocuğun bildirim yapılan nüfus idaresine getirilmesi zorunludur. Doğuma ait resmi belge ibraz edilmesi halinde yaş tespitine gerek kalmaz.</w:t>
            </w:r>
          </w:p>
          <w:p w:rsidR="00D46B81" w:rsidRDefault="00CC667E">
            <w:pPr>
              <w:pStyle w:val="Gvdemetni20"/>
              <w:framePr w:w="17698" w:wrap="notBeside" w:vAnchor="text" w:hAnchor="text" w:xAlign="center" w:y="1"/>
              <w:numPr>
                <w:ilvl w:val="0"/>
                <w:numId w:val="10"/>
              </w:numPr>
              <w:shd w:val="clear" w:color="auto" w:fill="auto"/>
              <w:tabs>
                <w:tab w:val="left" w:pos="264"/>
              </w:tabs>
              <w:spacing w:before="0" w:after="0" w:line="322" w:lineRule="exact"/>
              <w:jc w:val="both"/>
            </w:pPr>
            <w:r>
              <w:rPr>
                <w:rStyle w:val="Gvdemetni21"/>
              </w:rPr>
              <w:t>Doğum bildirimi; ana, baba, vasi veya kayyım, bunların bulunmaması halinde büyük ana, büyük baba veya ergin kardeşleri ya da çocuğu yanında bulunduranlar tarafından doğumu gösteren resmi belgeye dayalı olarak yapılabilir. Evlilik dışında doğmuş olan çocuk için ana, ananın küçük, kısıtlı veya ölmüş olması ya da velayetin kendisinden alınmış olması durumunda çocuk için atanacak vasi veya kayyımları tarafından yapılır.</w:t>
            </w:r>
          </w:p>
          <w:p w:rsidR="00D46B81" w:rsidRDefault="00CC667E">
            <w:pPr>
              <w:pStyle w:val="Gvdemetni20"/>
              <w:framePr w:w="17698" w:wrap="notBeside" w:vAnchor="text" w:hAnchor="text" w:xAlign="center" w:y="1"/>
              <w:numPr>
                <w:ilvl w:val="0"/>
                <w:numId w:val="10"/>
              </w:numPr>
              <w:shd w:val="clear" w:color="auto" w:fill="auto"/>
              <w:tabs>
                <w:tab w:val="left" w:pos="259"/>
              </w:tabs>
              <w:spacing w:before="0" w:after="0" w:line="322" w:lineRule="exact"/>
              <w:jc w:val="both"/>
            </w:pPr>
            <w:r>
              <w:rPr>
                <w:rStyle w:val="Gvdemetni21"/>
              </w:rPr>
              <w:t>Resmi vekiller, çocuğun adının da belirtildiği özel vekillik belgesi ile bildirimde bulunabilirler.</w:t>
            </w:r>
          </w:p>
          <w:p w:rsidR="00D46B81" w:rsidRDefault="00CC667E">
            <w:pPr>
              <w:pStyle w:val="Gvdemetni20"/>
              <w:framePr w:w="17698" w:wrap="notBeside" w:vAnchor="text" w:hAnchor="text" w:xAlign="center" w:y="1"/>
              <w:numPr>
                <w:ilvl w:val="0"/>
                <w:numId w:val="10"/>
              </w:numPr>
              <w:shd w:val="clear" w:color="auto" w:fill="auto"/>
              <w:tabs>
                <w:tab w:val="left" w:pos="269"/>
              </w:tabs>
              <w:spacing w:before="0" w:after="0" w:line="322" w:lineRule="exact"/>
              <w:jc w:val="both"/>
            </w:pPr>
            <w:r>
              <w:rPr>
                <w:rStyle w:val="Gvdemetni21"/>
              </w:rPr>
              <w:t>Evlenme tarihinden önce doğan çocukların doğum bildirimlerinde anne ve babanın kimlikleriyle birlikte müracaatları gerekir.</w:t>
            </w:r>
          </w:p>
          <w:p w:rsidR="00D46B81" w:rsidRDefault="00CC667E">
            <w:pPr>
              <w:pStyle w:val="Gvdemetni20"/>
              <w:framePr w:w="17698" w:wrap="notBeside" w:vAnchor="text" w:hAnchor="text" w:xAlign="center" w:y="1"/>
              <w:numPr>
                <w:ilvl w:val="0"/>
                <w:numId w:val="10"/>
              </w:numPr>
              <w:shd w:val="clear" w:color="auto" w:fill="auto"/>
              <w:tabs>
                <w:tab w:val="left" w:pos="250"/>
              </w:tabs>
              <w:spacing w:before="0" w:after="0" w:line="322" w:lineRule="exact"/>
              <w:jc w:val="both"/>
            </w:pPr>
            <w:r>
              <w:rPr>
                <w:rStyle w:val="Gvdemetni21"/>
              </w:rPr>
              <w:t>Sağ olarak dünyaya gelen her çocuğun, doğumdan itibaren Türkiye’de otuz gün içerisinde herhangi bir nüfus müdürlüğüne, yurt dışında ise altmış gün içerisinde dış temsilciliğe bildirilmesi zorunludur.</w:t>
            </w:r>
          </w:p>
          <w:p w:rsidR="00D46B81" w:rsidRDefault="00CC667E">
            <w:pPr>
              <w:pStyle w:val="Gvdemetni20"/>
              <w:framePr w:w="17698" w:wrap="notBeside" w:vAnchor="text" w:hAnchor="text" w:xAlign="center" w:y="1"/>
              <w:numPr>
                <w:ilvl w:val="0"/>
                <w:numId w:val="10"/>
              </w:numPr>
              <w:shd w:val="clear" w:color="auto" w:fill="auto"/>
              <w:tabs>
                <w:tab w:val="left" w:pos="254"/>
              </w:tabs>
              <w:spacing w:before="0" w:after="0" w:line="322" w:lineRule="exact"/>
              <w:jc w:val="both"/>
            </w:pPr>
            <w:r>
              <w:rPr>
                <w:rStyle w:val="Gvdemetni21"/>
              </w:rPr>
              <w:t>Sözlü beyan.</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15 dk.</w:t>
            </w:r>
          </w:p>
        </w:tc>
      </w:tr>
    </w:tbl>
    <w:p w:rsidR="00D46B81" w:rsidRDefault="00D46B81">
      <w:pPr>
        <w:framePr w:w="17698" w:wrap="notBeside" w:vAnchor="text" w:hAnchor="text" w:xAlign="center" w:y="1"/>
        <w:rPr>
          <w:sz w:val="2"/>
          <w:szCs w:val="2"/>
        </w:rPr>
      </w:pPr>
    </w:p>
    <w:p w:rsidR="00D46B81" w:rsidRDefault="00D46B81">
      <w:pPr>
        <w:rPr>
          <w:sz w:val="2"/>
          <w:szCs w:val="2"/>
        </w:rPr>
      </w:pPr>
    </w:p>
    <w:tbl>
      <w:tblPr>
        <w:tblOverlap w:val="never"/>
        <w:tblW w:w="0" w:type="auto"/>
        <w:jc w:val="center"/>
        <w:tblLayout w:type="fixed"/>
        <w:tblCellMar>
          <w:left w:w="10" w:type="dxa"/>
          <w:right w:w="10" w:type="dxa"/>
        </w:tblCellMar>
        <w:tblLook w:val="0000"/>
      </w:tblPr>
      <w:tblGrid>
        <w:gridCol w:w="821"/>
        <w:gridCol w:w="2722"/>
        <w:gridCol w:w="12874"/>
        <w:gridCol w:w="1282"/>
      </w:tblGrid>
      <w:tr w:rsidR="00D46B81">
        <w:trPr>
          <w:trHeight w:hRule="exact" w:val="2266"/>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20"/>
            </w:pPr>
            <w:r>
              <w:rPr>
                <w:rStyle w:val="Gvdemetni2Kaln"/>
              </w:rPr>
              <w:lastRenderedPageBreak/>
              <w:t>7</w:t>
            </w:r>
          </w:p>
        </w:tc>
        <w:tc>
          <w:tcPr>
            <w:tcW w:w="2722"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jc w:val="center"/>
            </w:pPr>
            <w:r>
              <w:rPr>
                <w:rStyle w:val="Gvdemetni2Kaln"/>
              </w:rPr>
              <w:t>Tanıma</w:t>
            </w:r>
          </w:p>
        </w:tc>
        <w:tc>
          <w:tcPr>
            <w:tcW w:w="12874"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322" w:lineRule="exact"/>
              <w:jc w:val="both"/>
            </w:pPr>
            <w:r>
              <w:rPr>
                <w:rStyle w:val="Gvdemetni21"/>
              </w:rPr>
              <w:t>1-Başvuru sahibi babaya ait kimlik kartı, nüfus cüzdanı, sürücü belgesi, pasaport, evlenme cüzdanı, memur cüzdanı, basın kartı, avukat kimlik kartı, belgelerinden biri, 2- Doğum raporu (Aslı)</w:t>
            </w:r>
          </w:p>
          <w:p w:rsidR="00D46B81" w:rsidRDefault="00CC667E">
            <w:pPr>
              <w:pStyle w:val="Gvdemetni20"/>
              <w:framePr w:w="17698" w:wrap="notBeside" w:vAnchor="text" w:hAnchor="text" w:xAlign="center" w:y="1"/>
              <w:numPr>
                <w:ilvl w:val="0"/>
                <w:numId w:val="11"/>
              </w:numPr>
              <w:shd w:val="clear" w:color="auto" w:fill="auto"/>
              <w:tabs>
                <w:tab w:val="left" w:pos="235"/>
              </w:tabs>
              <w:spacing w:before="0" w:after="0" w:line="322" w:lineRule="exact"/>
              <w:jc w:val="both"/>
            </w:pPr>
            <w:r>
              <w:rPr>
                <w:rStyle w:val="Gvdemetni21"/>
              </w:rPr>
              <w:t>Annenin kimlik bilgileri (çocuk nüfus aile kütüklerine kayıtlı ise çocuğun da kimlik bilgileri)</w:t>
            </w:r>
          </w:p>
          <w:p w:rsidR="00D46B81" w:rsidRDefault="00CC667E">
            <w:pPr>
              <w:pStyle w:val="Gvdemetni20"/>
              <w:framePr w:w="17698" w:wrap="notBeside" w:vAnchor="text" w:hAnchor="text" w:xAlign="center" w:y="1"/>
              <w:numPr>
                <w:ilvl w:val="0"/>
                <w:numId w:val="11"/>
              </w:numPr>
              <w:shd w:val="clear" w:color="auto" w:fill="auto"/>
              <w:tabs>
                <w:tab w:val="left" w:pos="245"/>
              </w:tabs>
              <w:spacing w:before="0" w:after="0" w:line="322" w:lineRule="exact"/>
              <w:jc w:val="both"/>
            </w:pPr>
            <w:r>
              <w:rPr>
                <w:rStyle w:val="Gvdemetni21"/>
              </w:rPr>
              <w:t>Yabancı kadından doğan çocukların tanınmasında; kadının çocuğun doğduğu tarihteki medeni halini gösterir, yabancı resmi makamlarca verilmiş, usulüne uygun olarak tasdik edilmiş belgenin aslı gerekmektedir.</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15 dk.</w:t>
            </w:r>
          </w:p>
        </w:tc>
      </w:tr>
      <w:tr w:rsidR="00D46B81">
        <w:trPr>
          <w:trHeight w:hRule="exact" w:val="902"/>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20"/>
            </w:pPr>
            <w:r>
              <w:rPr>
                <w:rStyle w:val="Gvdemetni2Kaln"/>
              </w:rPr>
              <w:t>8</w:t>
            </w:r>
          </w:p>
        </w:tc>
        <w:tc>
          <w:tcPr>
            <w:tcW w:w="2722"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jc w:val="center"/>
            </w:pPr>
            <w:r>
              <w:rPr>
                <w:rStyle w:val="Gvdemetni2Kaln"/>
              </w:rPr>
              <w:t>Saklı Nüfus</w:t>
            </w:r>
          </w:p>
        </w:tc>
        <w:tc>
          <w:tcPr>
            <w:tcW w:w="12874"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jc w:val="both"/>
            </w:pPr>
            <w:r>
              <w:rPr>
                <w:rStyle w:val="Gvdemetni21"/>
              </w:rPr>
              <w:t>1-Şahsen başvuru</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20 dk.</w:t>
            </w:r>
          </w:p>
        </w:tc>
      </w:tr>
      <w:tr w:rsidR="00D46B81">
        <w:trPr>
          <w:trHeight w:hRule="exact" w:val="1296"/>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20"/>
            </w:pPr>
            <w:r>
              <w:rPr>
                <w:rStyle w:val="Gvdemetni2Kaln"/>
              </w:rPr>
              <w:t>9</w:t>
            </w:r>
          </w:p>
        </w:tc>
        <w:tc>
          <w:tcPr>
            <w:tcW w:w="2722"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Evlilik Soyadı İle Birlikte Kızlık Soyadını Kullanma Talebi</w:t>
            </w:r>
          </w:p>
        </w:tc>
        <w:tc>
          <w:tcPr>
            <w:tcW w:w="12874"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numPr>
                <w:ilvl w:val="0"/>
                <w:numId w:val="12"/>
              </w:numPr>
              <w:shd w:val="clear" w:color="auto" w:fill="auto"/>
              <w:tabs>
                <w:tab w:val="left" w:pos="264"/>
              </w:tabs>
              <w:spacing w:before="0" w:after="0" w:line="317" w:lineRule="exact"/>
              <w:jc w:val="both"/>
            </w:pPr>
            <w:r>
              <w:rPr>
                <w:rStyle w:val="Gvdemetni21"/>
              </w:rPr>
              <w:t>Başvuru sahibine ait kimlik kartı, nüfus cüzdanı, sürücü belgesi, pasaport, evlenme cüzdanı, memur cüzdanı, basın kartı, avukat kimlik kartı belgelerinden biri</w:t>
            </w:r>
          </w:p>
          <w:p w:rsidR="00D46B81" w:rsidRDefault="00CC667E">
            <w:pPr>
              <w:pStyle w:val="Gvdemetni20"/>
              <w:framePr w:w="17698" w:wrap="notBeside" w:vAnchor="text" w:hAnchor="text" w:xAlign="center" w:y="1"/>
              <w:numPr>
                <w:ilvl w:val="0"/>
                <w:numId w:val="12"/>
              </w:numPr>
              <w:shd w:val="clear" w:color="auto" w:fill="auto"/>
              <w:tabs>
                <w:tab w:val="left" w:pos="264"/>
              </w:tabs>
              <w:spacing w:before="0" w:after="0" w:line="317" w:lineRule="exact"/>
              <w:jc w:val="both"/>
            </w:pPr>
            <w:r>
              <w:rPr>
                <w:rStyle w:val="Gvdemetni21"/>
              </w:rPr>
              <w:t>Form Dilekçe (Nüfus Müdürlüğünden temin edilecek)</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10 dk.</w:t>
            </w:r>
          </w:p>
        </w:tc>
      </w:tr>
      <w:tr w:rsidR="00D46B81">
        <w:trPr>
          <w:trHeight w:hRule="exact" w:val="2587"/>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20"/>
            </w:pPr>
            <w:r>
              <w:rPr>
                <w:rStyle w:val="Gvdemetni2Kaln"/>
              </w:rPr>
              <w:t>10</w:t>
            </w:r>
          </w:p>
        </w:tc>
        <w:tc>
          <w:tcPr>
            <w:tcW w:w="2722"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Din Hanesinin Boş Bırakılması, Değiştirilmesi</w:t>
            </w:r>
          </w:p>
        </w:tc>
        <w:tc>
          <w:tcPr>
            <w:tcW w:w="12874"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300" w:line="317" w:lineRule="exact"/>
              <w:jc w:val="both"/>
            </w:pPr>
            <w:r>
              <w:rPr>
                <w:rStyle w:val="Gvdemetni21"/>
              </w:rPr>
              <w:t>1-Başvuru sahibine ait kimlik kartı, nüfus cüzdanı, sürücü belgesi, pasaport, evlenme cüzdanı, memur cüzdanı, basın kartı, avukat kimlik kartı belgelerinden biri 2-Dilekçe</w:t>
            </w:r>
          </w:p>
          <w:p w:rsidR="00D46B81" w:rsidRDefault="00CC667E">
            <w:pPr>
              <w:pStyle w:val="Gvdemetni20"/>
              <w:framePr w:w="17698" w:wrap="notBeside" w:vAnchor="text" w:hAnchor="text" w:xAlign="center" w:y="1"/>
              <w:shd w:val="clear" w:color="auto" w:fill="auto"/>
              <w:spacing w:before="300" w:line="280" w:lineRule="exact"/>
              <w:jc w:val="both"/>
            </w:pPr>
            <w:r>
              <w:rPr>
                <w:rStyle w:val="Gvdemetni2Kaln"/>
              </w:rPr>
              <w:t>AÇIKLAMA</w:t>
            </w:r>
          </w:p>
          <w:p w:rsidR="00D46B81" w:rsidRDefault="00CC667E">
            <w:pPr>
              <w:pStyle w:val="Gvdemetni20"/>
              <w:framePr w:w="17698" w:wrap="notBeside" w:vAnchor="text" w:hAnchor="text" w:xAlign="center" w:y="1"/>
              <w:shd w:val="clear" w:color="auto" w:fill="auto"/>
              <w:spacing w:before="420" w:after="0" w:line="326" w:lineRule="exact"/>
              <w:jc w:val="both"/>
            </w:pPr>
            <w:r>
              <w:rPr>
                <w:rStyle w:val="Gvdemetni21"/>
              </w:rPr>
              <w:t>18 yaşından küçük çocukların din hanesi ile ilgili işlemlerde anne ve babanın birlikte müracaatı gerekmektedir.</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10 dk.</w:t>
            </w:r>
          </w:p>
        </w:tc>
      </w:tr>
      <w:tr w:rsidR="00D46B81">
        <w:trPr>
          <w:trHeight w:hRule="exact" w:val="2414"/>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20"/>
            </w:pPr>
            <w:r>
              <w:rPr>
                <w:rStyle w:val="Gvdemetni2Kaln"/>
              </w:rPr>
              <w:t>11</w:t>
            </w:r>
          </w:p>
        </w:tc>
        <w:tc>
          <w:tcPr>
            <w:tcW w:w="2722" w:type="dxa"/>
            <w:tcBorders>
              <w:top w:val="single" w:sz="4" w:space="0" w:color="auto"/>
              <w:left w:val="single" w:sz="4" w:space="0" w:color="auto"/>
            </w:tcBorders>
            <w:shd w:val="clear" w:color="auto" w:fill="FFFFFF"/>
            <w:vAlign w:val="bottom"/>
          </w:tcPr>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Göçmen Olarak Veya Yetkili Makam Kararı İle Türk</w:t>
            </w:r>
          </w:p>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Vat. Kazananların Aile Kayıtlarının Birleştirilmesi</w:t>
            </w:r>
          </w:p>
        </w:tc>
        <w:tc>
          <w:tcPr>
            <w:tcW w:w="12874" w:type="dxa"/>
            <w:tcBorders>
              <w:top w:val="single" w:sz="4" w:space="0" w:color="auto"/>
              <w:left w:val="single" w:sz="4" w:space="0" w:color="auto"/>
            </w:tcBorders>
            <w:shd w:val="clear" w:color="auto" w:fill="FFFFFF"/>
          </w:tcPr>
          <w:p w:rsidR="00D46B81" w:rsidRDefault="00CC667E">
            <w:pPr>
              <w:pStyle w:val="Gvdemetni20"/>
              <w:framePr w:w="17698" w:wrap="notBeside" w:vAnchor="text" w:hAnchor="text" w:xAlign="center" w:y="1"/>
              <w:numPr>
                <w:ilvl w:val="0"/>
                <w:numId w:val="13"/>
              </w:numPr>
              <w:shd w:val="clear" w:color="auto" w:fill="auto"/>
              <w:tabs>
                <w:tab w:val="left" w:pos="264"/>
              </w:tabs>
              <w:spacing w:before="0" w:after="0" w:line="322" w:lineRule="exact"/>
              <w:jc w:val="both"/>
            </w:pPr>
            <w:r>
              <w:rPr>
                <w:rStyle w:val="Gvdemetni21"/>
              </w:rPr>
              <w:t>Başvuru sahibine ait kimlik kartı,nüfus cüzdanı, sürücü belgesi, pasaport, evlenme cüzdanı, memur cüzdanı, basın kartı, avukat kimlik kartı belgelerinden biri</w:t>
            </w:r>
          </w:p>
          <w:p w:rsidR="00D46B81" w:rsidRDefault="00CC667E">
            <w:pPr>
              <w:pStyle w:val="Gvdemetni20"/>
              <w:framePr w:w="17698" w:wrap="notBeside" w:vAnchor="text" w:hAnchor="text" w:xAlign="center" w:y="1"/>
              <w:numPr>
                <w:ilvl w:val="0"/>
                <w:numId w:val="13"/>
              </w:numPr>
              <w:shd w:val="clear" w:color="auto" w:fill="auto"/>
              <w:tabs>
                <w:tab w:val="left" w:pos="264"/>
              </w:tabs>
              <w:spacing w:before="0" w:after="0" w:line="322" w:lineRule="exact"/>
              <w:jc w:val="both"/>
            </w:pPr>
            <w:r>
              <w:rPr>
                <w:rStyle w:val="Gvdemetni21"/>
              </w:rPr>
              <w:t>Dilekçe</w:t>
            </w:r>
          </w:p>
          <w:p w:rsidR="00D46B81" w:rsidRDefault="00CC667E">
            <w:pPr>
              <w:pStyle w:val="Gvdemetni20"/>
              <w:framePr w:w="17698" w:wrap="notBeside" w:vAnchor="text" w:hAnchor="text" w:xAlign="center" w:y="1"/>
              <w:numPr>
                <w:ilvl w:val="0"/>
                <w:numId w:val="13"/>
              </w:numPr>
              <w:shd w:val="clear" w:color="auto" w:fill="auto"/>
              <w:tabs>
                <w:tab w:val="left" w:pos="245"/>
              </w:tabs>
              <w:spacing w:before="0" w:after="0" w:line="322" w:lineRule="exact"/>
              <w:jc w:val="both"/>
            </w:pPr>
            <w:r>
              <w:rPr>
                <w:rStyle w:val="Gvdemetni21"/>
              </w:rPr>
              <w:t>Aynı aileden olduklarını ispatlayan, kendi ülkelerinden getirecekleri, usulüne uygun olarak onaylanmış aile kaydı. Aynı aileden olduklarını Aile Kaydı ile ispat edemeyenler için mahkemeden alacakları tespit kararı</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15 dk.</w:t>
            </w:r>
          </w:p>
        </w:tc>
      </w:tr>
      <w:tr w:rsidR="00D46B81">
        <w:trPr>
          <w:trHeight w:hRule="exact" w:val="1310"/>
          <w:jc w:val="center"/>
        </w:trPr>
        <w:tc>
          <w:tcPr>
            <w:tcW w:w="821"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320"/>
            </w:pPr>
            <w:r>
              <w:rPr>
                <w:rStyle w:val="Gvdemetni2Kaln"/>
              </w:rPr>
              <w:t>12</w:t>
            </w:r>
          </w:p>
        </w:tc>
        <w:tc>
          <w:tcPr>
            <w:tcW w:w="2722"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Bilgi Edinme Başvurularının Cevaplandırılması</w:t>
            </w:r>
          </w:p>
        </w:tc>
        <w:tc>
          <w:tcPr>
            <w:tcW w:w="12874"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jc w:val="both"/>
            </w:pPr>
            <w:r>
              <w:rPr>
                <w:rStyle w:val="Gvdemetni21"/>
              </w:rPr>
              <w:t>1 -Bilgi Edinme Başvuru Formu veya Dilekçe</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326" w:lineRule="exact"/>
              <w:jc w:val="center"/>
            </w:pPr>
            <w:r>
              <w:rPr>
                <w:rStyle w:val="Gvdemetni2Kaln"/>
              </w:rPr>
              <w:t>15-30 iş günü</w:t>
            </w:r>
          </w:p>
        </w:tc>
      </w:tr>
    </w:tbl>
    <w:p w:rsidR="00D46B81" w:rsidRDefault="00D46B81">
      <w:pPr>
        <w:framePr w:w="17698" w:wrap="notBeside" w:vAnchor="text" w:hAnchor="text" w:xAlign="center" w:y="1"/>
        <w:rPr>
          <w:sz w:val="2"/>
          <w:szCs w:val="2"/>
        </w:rPr>
      </w:pPr>
    </w:p>
    <w:p w:rsidR="00D46B81" w:rsidRDefault="00D46B81">
      <w:pPr>
        <w:rPr>
          <w:sz w:val="2"/>
          <w:szCs w:val="2"/>
        </w:rPr>
      </w:pPr>
    </w:p>
    <w:tbl>
      <w:tblPr>
        <w:tblOverlap w:val="never"/>
        <w:tblW w:w="0" w:type="auto"/>
        <w:jc w:val="center"/>
        <w:tblLayout w:type="fixed"/>
        <w:tblCellMar>
          <w:left w:w="10" w:type="dxa"/>
          <w:right w:w="10" w:type="dxa"/>
        </w:tblCellMar>
        <w:tblLook w:val="0000"/>
      </w:tblPr>
      <w:tblGrid>
        <w:gridCol w:w="821"/>
        <w:gridCol w:w="2722"/>
        <w:gridCol w:w="12874"/>
        <w:gridCol w:w="1282"/>
      </w:tblGrid>
      <w:tr w:rsidR="00D46B81">
        <w:trPr>
          <w:trHeight w:hRule="exact" w:val="2587"/>
          <w:jc w:val="center"/>
        </w:trPr>
        <w:tc>
          <w:tcPr>
            <w:tcW w:w="821"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80"/>
            </w:pPr>
            <w:r>
              <w:rPr>
                <w:rStyle w:val="Gvdemetni2Kaln"/>
              </w:rPr>
              <w:lastRenderedPageBreak/>
              <w:t>13</w:t>
            </w:r>
          </w:p>
        </w:tc>
        <w:tc>
          <w:tcPr>
            <w:tcW w:w="2722" w:type="dxa"/>
            <w:tcBorders>
              <w:top w:val="single" w:sz="4" w:space="0" w:color="auto"/>
              <w:lef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317" w:lineRule="exact"/>
              <w:jc w:val="center"/>
            </w:pPr>
            <w:r>
              <w:rPr>
                <w:rStyle w:val="Gvdemetni2Kaln"/>
              </w:rPr>
              <w:t>Sürücü Belgesi ilk kayıt Baş Vuruları</w:t>
            </w:r>
          </w:p>
        </w:tc>
        <w:tc>
          <w:tcPr>
            <w:tcW w:w="12874" w:type="dxa"/>
            <w:tcBorders>
              <w:top w:val="single" w:sz="4" w:space="0" w:color="auto"/>
              <w:left w:val="single" w:sz="4" w:space="0" w:color="auto"/>
            </w:tcBorders>
            <w:shd w:val="clear" w:color="auto" w:fill="FFFFFF"/>
            <w:vAlign w:val="bottom"/>
          </w:tcPr>
          <w:p w:rsidR="00D46B81" w:rsidRDefault="00CC667E">
            <w:pPr>
              <w:pStyle w:val="Gvdemetni20"/>
              <w:framePr w:w="17698" w:wrap="notBeside" w:vAnchor="text" w:hAnchor="text" w:xAlign="center" w:y="1"/>
              <w:shd w:val="clear" w:color="auto" w:fill="auto"/>
              <w:spacing w:before="0" w:after="0" w:line="322" w:lineRule="exact"/>
              <w:jc w:val="both"/>
            </w:pPr>
            <w:r>
              <w:rPr>
                <w:rStyle w:val="Gvdemetni21"/>
              </w:rPr>
              <w:t>1 -Kimlik Kartı, Nüfus Cüzdanı</w:t>
            </w:r>
          </w:p>
          <w:p w:rsidR="00D46B81" w:rsidRDefault="00CC667E">
            <w:pPr>
              <w:pStyle w:val="Gvdemetni20"/>
              <w:framePr w:w="17698" w:wrap="notBeside" w:vAnchor="text" w:hAnchor="text" w:xAlign="center" w:y="1"/>
              <w:numPr>
                <w:ilvl w:val="0"/>
                <w:numId w:val="14"/>
              </w:numPr>
              <w:shd w:val="clear" w:color="auto" w:fill="auto"/>
              <w:tabs>
                <w:tab w:val="left" w:pos="254"/>
              </w:tabs>
              <w:spacing w:before="0" w:after="0" w:line="322" w:lineRule="exact"/>
              <w:jc w:val="both"/>
            </w:pPr>
            <w:r>
              <w:rPr>
                <w:rStyle w:val="Gvdemetni21"/>
              </w:rPr>
              <w:t>Sürücü Sertifikası aslı veya sistemdeki kaydı</w:t>
            </w:r>
          </w:p>
          <w:p w:rsidR="00D46B81" w:rsidRDefault="00CC667E">
            <w:pPr>
              <w:pStyle w:val="Gvdemetni20"/>
              <w:framePr w:w="17698" w:wrap="notBeside" w:vAnchor="text" w:hAnchor="text" w:xAlign="center" w:y="1"/>
              <w:numPr>
                <w:ilvl w:val="0"/>
                <w:numId w:val="14"/>
              </w:numPr>
              <w:shd w:val="clear" w:color="auto" w:fill="auto"/>
              <w:tabs>
                <w:tab w:val="left" w:pos="250"/>
              </w:tabs>
              <w:spacing w:before="0" w:after="0" w:line="322" w:lineRule="exact"/>
              <w:jc w:val="both"/>
            </w:pPr>
            <w:r>
              <w:rPr>
                <w:rStyle w:val="Gvdemetni21"/>
              </w:rPr>
              <w:t>Öğrenim Belgesi, Yurt Dışında alınan öğrenim belgelerinin yeminli noter tasdikli tercümesi</w:t>
            </w:r>
          </w:p>
          <w:p w:rsidR="00D46B81" w:rsidRDefault="00CC667E">
            <w:pPr>
              <w:pStyle w:val="Gvdemetni20"/>
              <w:framePr w:w="17698" w:wrap="notBeside" w:vAnchor="text" w:hAnchor="text" w:xAlign="center" w:y="1"/>
              <w:numPr>
                <w:ilvl w:val="0"/>
                <w:numId w:val="14"/>
              </w:numPr>
              <w:shd w:val="clear" w:color="auto" w:fill="auto"/>
              <w:tabs>
                <w:tab w:val="left" w:pos="274"/>
              </w:tabs>
              <w:spacing w:before="0" w:after="0" w:line="322" w:lineRule="exact"/>
              <w:jc w:val="both"/>
            </w:pPr>
            <w:r>
              <w:rPr>
                <w:rStyle w:val="Gvdemetni21"/>
              </w:rPr>
              <w:t>1 Adet Biyometrik Fotoğraf</w:t>
            </w:r>
          </w:p>
          <w:p w:rsidR="00D46B81" w:rsidRDefault="00CC667E">
            <w:pPr>
              <w:pStyle w:val="Gvdemetni20"/>
              <w:framePr w:w="17698" w:wrap="notBeside" w:vAnchor="text" w:hAnchor="text" w:xAlign="center" w:y="1"/>
              <w:numPr>
                <w:ilvl w:val="0"/>
                <w:numId w:val="14"/>
              </w:numPr>
              <w:shd w:val="clear" w:color="auto" w:fill="auto"/>
              <w:tabs>
                <w:tab w:val="left" w:pos="250"/>
              </w:tabs>
              <w:spacing w:before="0" w:after="0" w:line="322" w:lineRule="exact"/>
              <w:jc w:val="both"/>
            </w:pPr>
            <w:r>
              <w:rPr>
                <w:rStyle w:val="Gvdemetni21"/>
              </w:rPr>
              <w:t>Sürücü Sağlık Raporu</w:t>
            </w:r>
          </w:p>
          <w:p w:rsidR="00D46B81" w:rsidRDefault="00CC667E">
            <w:pPr>
              <w:pStyle w:val="Gvdemetni20"/>
              <w:framePr w:w="17698" w:wrap="notBeside" w:vAnchor="text" w:hAnchor="text" w:xAlign="center" w:y="1"/>
              <w:numPr>
                <w:ilvl w:val="0"/>
                <w:numId w:val="14"/>
              </w:numPr>
              <w:shd w:val="clear" w:color="auto" w:fill="auto"/>
              <w:tabs>
                <w:tab w:val="left" w:pos="264"/>
              </w:tabs>
              <w:spacing w:before="0" w:after="0" w:line="322" w:lineRule="exact"/>
              <w:jc w:val="both"/>
            </w:pPr>
            <w:r>
              <w:rPr>
                <w:rStyle w:val="Gvdemetni21"/>
              </w:rPr>
              <w:t>Kan Grubu belgesi veya sözlü beyan</w:t>
            </w:r>
          </w:p>
          <w:p w:rsidR="00D46B81" w:rsidRDefault="00CC667E">
            <w:pPr>
              <w:pStyle w:val="Gvdemetni20"/>
              <w:framePr w:w="17698" w:wrap="notBeside" w:vAnchor="text" w:hAnchor="text" w:xAlign="center" w:y="1"/>
              <w:numPr>
                <w:ilvl w:val="0"/>
                <w:numId w:val="14"/>
              </w:numPr>
              <w:shd w:val="clear" w:color="auto" w:fill="auto"/>
              <w:tabs>
                <w:tab w:val="left" w:pos="264"/>
              </w:tabs>
              <w:spacing w:before="0" w:after="0" w:line="322" w:lineRule="exact"/>
              <w:jc w:val="both"/>
            </w:pPr>
            <w:r>
              <w:rPr>
                <w:rStyle w:val="Gvdemetni21"/>
              </w:rPr>
              <w:t>Değerli Kağıt Harç Bedeli Vakıf Payı ödenmesi</w:t>
            </w:r>
          </w:p>
          <w:p w:rsidR="00D46B81" w:rsidRDefault="00CC667E">
            <w:pPr>
              <w:pStyle w:val="Gvdemetni20"/>
              <w:framePr w:w="17698" w:wrap="notBeside" w:vAnchor="text" w:hAnchor="text" w:xAlign="center" w:y="1"/>
              <w:numPr>
                <w:ilvl w:val="0"/>
                <w:numId w:val="14"/>
              </w:numPr>
              <w:shd w:val="clear" w:color="auto" w:fill="auto"/>
              <w:tabs>
                <w:tab w:val="left" w:pos="245"/>
              </w:tabs>
              <w:spacing w:before="0" w:after="0" w:line="322" w:lineRule="exact"/>
              <w:jc w:val="both"/>
            </w:pPr>
            <w:r>
              <w:rPr>
                <w:rStyle w:val="Gvdemetni21"/>
              </w:rPr>
              <w:t>Yenileme: sağlık raporu,Harç bedeli, Vakıf payı.</w:t>
            </w:r>
          </w:p>
        </w:tc>
        <w:tc>
          <w:tcPr>
            <w:tcW w:w="1282" w:type="dxa"/>
            <w:tcBorders>
              <w:top w:val="single" w:sz="4" w:space="0" w:color="auto"/>
              <w:left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10 dk.</w:t>
            </w:r>
          </w:p>
        </w:tc>
      </w:tr>
      <w:tr w:rsidR="00D46B81">
        <w:trPr>
          <w:trHeight w:hRule="exact" w:val="2275"/>
          <w:jc w:val="center"/>
        </w:trPr>
        <w:tc>
          <w:tcPr>
            <w:tcW w:w="821"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80"/>
            </w:pPr>
            <w:r>
              <w:rPr>
                <w:rStyle w:val="Gvdemetni2Kaln"/>
              </w:rPr>
              <w:t>14</w:t>
            </w:r>
          </w:p>
        </w:tc>
        <w:tc>
          <w:tcPr>
            <w:tcW w:w="2722" w:type="dxa"/>
            <w:tcBorders>
              <w:top w:val="single" w:sz="4" w:space="0" w:color="auto"/>
              <w:left w:val="single" w:sz="4" w:space="0" w:color="auto"/>
              <w:bottom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322" w:lineRule="exact"/>
              <w:jc w:val="center"/>
            </w:pPr>
            <w:r>
              <w:rPr>
                <w:rStyle w:val="Gvdemetni2Kaln"/>
              </w:rPr>
              <w:t>Pasaport İşlemleri için Gerekli Evraklar</w:t>
            </w:r>
          </w:p>
        </w:tc>
        <w:tc>
          <w:tcPr>
            <w:tcW w:w="12874" w:type="dxa"/>
            <w:tcBorders>
              <w:top w:val="single" w:sz="4" w:space="0" w:color="auto"/>
              <w:left w:val="single" w:sz="4" w:space="0" w:color="auto"/>
              <w:bottom w:val="single" w:sz="4" w:space="0" w:color="auto"/>
            </w:tcBorders>
            <w:shd w:val="clear" w:color="auto" w:fill="FFFFFF"/>
          </w:tcPr>
          <w:p w:rsidR="00D46B81" w:rsidRDefault="00CC667E">
            <w:pPr>
              <w:pStyle w:val="Gvdemetni20"/>
              <w:framePr w:w="17698" w:wrap="notBeside" w:vAnchor="text" w:hAnchor="text" w:xAlign="center" w:y="1"/>
              <w:shd w:val="clear" w:color="auto" w:fill="auto"/>
              <w:spacing w:before="0" w:after="0" w:line="322" w:lineRule="exact"/>
              <w:jc w:val="both"/>
            </w:pPr>
            <w:r>
              <w:rPr>
                <w:rStyle w:val="Gvdemetni21"/>
              </w:rPr>
              <w:t>1 -Kimlik Kartı, Nüfus Cüzdanı Aslı ve Fotokopisi</w:t>
            </w:r>
          </w:p>
          <w:p w:rsidR="00D46B81" w:rsidRDefault="00CC667E">
            <w:pPr>
              <w:pStyle w:val="Gvdemetni20"/>
              <w:framePr w:w="17698" w:wrap="notBeside" w:vAnchor="text" w:hAnchor="text" w:xAlign="center" w:y="1"/>
              <w:numPr>
                <w:ilvl w:val="0"/>
                <w:numId w:val="15"/>
              </w:numPr>
              <w:shd w:val="clear" w:color="auto" w:fill="auto"/>
              <w:tabs>
                <w:tab w:val="left" w:pos="269"/>
              </w:tabs>
              <w:spacing w:before="0" w:after="0" w:line="322" w:lineRule="exact"/>
              <w:jc w:val="both"/>
            </w:pPr>
            <w:r>
              <w:rPr>
                <w:rStyle w:val="Gvdemetni21"/>
              </w:rPr>
              <w:t>1 Adet Biyometrik Fotoğraf (Arka fon beyaz boyut 5x6)</w:t>
            </w:r>
          </w:p>
          <w:p w:rsidR="00D46B81" w:rsidRDefault="00CC667E">
            <w:pPr>
              <w:pStyle w:val="Gvdemetni20"/>
              <w:framePr w:w="17698" w:wrap="notBeside" w:vAnchor="text" w:hAnchor="text" w:xAlign="center" w:y="1"/>
              <w:numPr>
                <w:ilvl w:val="0"/>
                <w:numId w:val="15"/>
              </w:numPr>
              <w:shd w:val="clear" w:color="auto" w:fill="auto"/>
              <w:tabs>
                <w:tab w:val="left" w:pos="259"/>
              </w:tabs>
              <w:spacing w:before="0" w:after="0" w:line="322" w:lineRule="exact"/>
              <w:jc w:val="both"/>
            </w:pPr>
            <w:r>
              <w:rPr>
                <w:rStyle w:val="Gvdemetni21"/>
              </w:rPr>
              <w:t>Paranın Yatırıldığını gösterir Dekont veya sistemde ödediğine dair kayıtlı olması.</w:t>
            </w:r>
          </w:p>
          <w:p w:rsidR="00D46B81" w:rsidRDefault="00CC667E">
            <w:pPr>
              <w:pStyle w:val="Gvdemetni20"/>
              <w:framePr w:w="17698" w:wrap="notBeside" w:vAnchor="text" w:hAnchor="text" w:xAlign="center" w:y="1"/>
              <w:numPr>
                <w:ilvl w:val="0"/>
                <w:numId w:val="15"/>
              </w:numPr>
              <w:shd w:val="clear" w:color="auto" w:fill="auto"/>
              <w:tabs>
                <w:tab w:val="left" w:pos="269"/>
              </w:tabs>
              <w:spacing w:before="0" w:after="0" w:line="322" w:lineRule="exact"/>
              <w:jc w:val="both"/>
            </w:pPr>
            <w:r>
              <w:rPr>
                <w:rStyle w:val="Gvdemetni21"/>
              </w:rPr>
              <w:t>Eski Pasaportu olanlar Getirmek Zorundadır</w:t>
            </w:r>
          </w:p>
          <w:p w:rsidR="00D46B81" w:rsidRDefault="00CC667E">
            <w:pPr>
              <w:pStyle w:val="Gvdemetni20"/>
              <w:framePr w:w="17698" w:wrap="notBeside" w:vAnchor="text" w:hAnchor="text" w:xAlign="center" w:y="1"/>
              <w:numPr>
                <w:ilvl w:val="0"/>
                <w:numId w:val="15"/>
              </w:numPr>
              <w:shd w:val="clear" w:color="auto" w:fill="auto"/>
              <w:tabs>
                <w:tab w:val="left" w:pos="245"/>
              </w:tabs>
              <w:spacing w:before="0" w:after="0" w:line="322" w:lineRule="exact"/>
              <w:jc w:val="both"/>
            </w:pPr>
            <w:r>
              <w:rPr>
                <w:rStyle w:val="Gvdemetni21"/>
              </w:rPr>
              <w:t>7 Yaşını dolduranların parmak izi alınmaktadır.</w:t>
            </w:r>
          </w:p>
          <w:p w:rsidR="00D46B81" w:rsidRDefault="00CC667E">
            <w:pPr>
              <w:pStyle w:val="Gvdemetni20"/>
              <w:framePr w:w="17698" w:wrap="notBeside" w:vAnchor="text" w:hAnchor="text" w:xAlign="center" w:y="1"/>
              <w:numPr>
                <w:ilvl w:val="0"/>
                <w:numId w:val="15"/>
              </w:numPr>
              <w:shd w:val="clear" w:color="auto" w:fill="auto"/>
              <w:tabs>
                <w:tab w:val="left" w:pos="245"/>
              </w:tabs>
              <w:spacing w:before="0" w:after="0" w:line="322" w:lineRule="exact"/>
              <w:jc w:val="both"/>
            </w:pPr>
            <w:r>
              <w:rPr>
                <w:rStyle w:val="Gvdemetni21"/>
              </w:rPr>
              <w:t>Yaşa bakılmaksızın Biyometrik fotoğraf getirmesi zorunludur.</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46B81" w:rsidRDefault="00CC667E">
            <w:pPr>
              <w:pStyle w:val="Gvdemetni20"/>
              <w:framePr w:w="17698" w:wrap="notBeside" w:vAnchor="text" w:hAnchor="text" w:xAlign="center" w:y="1"/>
              <w:shd w:val="clear" w:color="auto" w:fill="auto"/>
              <w:spacing w:before="0" w:after="0" w:line="280" w:lineRule="exact"/>
              <w:ind w:left="260"/>
            </w:pPr>
            <w:r>
              <w:rPr>
                <w:rStyle w:val="Gvdemetni2Kaln"/>
              </w:rPr>
              <w:t>10 dk.</w:t>
            </w:r>
          </w:p>
        </w:tc>
      </w:tr>
    </w:tbl>
    <w:p w:rsidR="00D46B81" w:rsidRDefault="00D46B81">
      <w:pPr>
        <w:framePr w:w="17698" w:wrap="notBeside" w:vAnchor="text" w:hAnchor="text" w:xAlign="center" w:y="1"/>
        <w:rPr>
          <w:sz w:val="2"/>
          <w:szCs w:val="2"/>
        </w:rPr>
      </w:pPr>
    </w:p>
    <w:p w:rsidR="00D46B81" w:rsidRDefault="00D46B81">
      <w:pPr>
        <w:rPr>
          <w:sz w:val="2"/>
          <w:szCs w:val="2"/>
        </w:rPr>
      </w:pPr>
    </w:p>
    <w:p w:rsidR="00D46B81" w:rsidRDefault="00CC667E">
      <w:pPr>
        <w:pStyle w:val="Gvdemetni30"/>
        <w:shd w:val="clear" w:color="auto" w:fill="auto"/>
        <w:spacing w:before="822" w:after="0" w:line="280" w:lineRule="exact"/>
        <w:ind w:left="220"/>
      </w:pPr>
      <w:r>
        <w:t>Gerçeğe aykırı belge verenler ya da beyanda bulunanlar hakkında yasal işlem yapılacaktır.</w:t>
      </w:r>
    </w:p>
    <w:p w:rsidR="00D46B81" w:rsidRDefault="00CC667E">
      <w:pPr>
        <w:pStyle w:val="Gvdemetni20"/>
        <w:shd w:val="clear" w:color="auto" w:fill="auto"/>
        <w:spacing w:before="0" w:after="309" w:line="280" w:lineRule="exact"/>
      </w:pPr>
      <w:r>
        <w:t xml:space="preserve">Hizmetin tamamlanma süresi, </w:t>
      </w:r>
      <w:r>
        <w:rPr>
          <w:rStyle w:val="Gvdemetni2Kaln0"/>
        </w:rPr>
        <w:t xml:space="preserve">sırası gelen </w:t>
      </w:r>
      <w:r>
        <w:t>başvuru sahibinin işleminin başlatılmasından tamamlanmasına kadar geçen süredir.</w:t>
      </w:r>
    </w:p>
    <w:p w:rsidR="00D46B81" w:rsidRDefault="00CC667E">
      <w:pPr>
        <w:pStyle w:val="Gvdemetni20"/>
        <w:shd w:val="clear" w:color="auto" w:fill="auto"/>
        <w:spacing w:before="0" w:after="0" w:line="326" w:lineRule="exact"/>
        <w:ind w:firstLine="900"/>
        <w:sectPr w:rsidR="00D46B81">
          <w:pgSz w:w="18720" w:h="12240" w:orient="landscape"/>
          <w:pgMar w:top="313" w:right="110" w:bottom="188" w:left="744" w:header="0" w:footer="3" w:gutter="0"/>
          <w:cols w:space="720"/>
          <w:noEndnote/>
          <w:docGrid w:linePitch="360"/>
        </w:sectPr>
      </w:pPr>
      <w:r>
        <w:t>Başvuru esnasında yukarıda belirtilen belgelerin dışında belge istenilmesi veya başvuru eksiksiz belge ile yapıldığı halde, hizmetin belirtilen sürede tamamlanmaması durumunda ilk müracaat yerine ya da ikinci müracaat yerine başvurunuz.</w:t>
      </w:r>
    </w:p>
    <w:p w:rsidR="00D46B81" w:rsidRDefault="00D46B81">
      <w:pPr>
        <w:spacing w:line="240" w:lineRule="exact"/>
        <w:rPr>
          <w:sz w:val="19"/>
          <w:szCs w:val="19"/>
        </w:rPr>
      </w:pPr>
    </w:p>
    <w:p w:rsidR="00D46B81" w:rsidRDefault="00D46B81">
      <w:pPr>
        <w:spacing w:before="50" w:after="50" w:line="240" w:lineRule="exact"/>
        <w:rPr>
          <w:sz w:val="19"/>
          <w:szCs w:val="19"/>
        </w:rPr>
      </w:pPr>
    </w:p>
    <w:p w:rsidR="00D46B81" w:rsidRDefault="00D46B81" w:rsidP="00D5561A">
      <w:pPr>
        <w:pStyle w:val="AralkYok"/>
        <w:sectPr w:rsidR="00D46B81">
          <w:type w:val="continuous"/>
          <w:pgSz w:w="18720" w:h="12240" w:orient="landscape"/>
          <w:pgMar w:top="417" w:right="0" w:bottom="417" w:left="0" w:header="0" w:footer="3" w:gutter="0"/>
          <w:cols w:space="720"/>
          <w:noEndnote/>
          <w:docGrid w:linePitch="360"/>
        </w:sectPr>
      </w:pPr>
    </w:p>
    <w:p w:rsidR="00D46B81" w:rsidRDefault="00CC667E" w:rsidP="00D5561A">
      <w:pPr>
        <w:pStyle w:val="AralkYok"/>
      </w:pPr>
      <w:r>
        <w:lastRenderedPageBreak/>
        <w:t>İlk Müracaat Yeri:</w:t>
      </w:r>
    </w:p>
    <w:p w:rsidR="00D46B81" w:rsidRDefault="00D5561A" w:rsidP="00D5561A">
      <w:pPr>
        <w:pStyle w:val="AralkYok"/>
      </w:pPr>
      <w:r>
        <w:t>İsim</w:t>
      </w:r>
      <w:r>
        <w:tab/>
        <w:t>: Mustafa ÇELİK</w:t>
      </w:r>
    </w:p>
    <w:p w:rsidR="00D46B81" w:rsidRDefault="00CC667E" w:rsidP="00D5561A">
      <w:pPr>
        <w:pStyle w:val="AralkYok"/>
      </w:pPr>
      <w:r>
        <w:t>Unvan</w:t>
      </w:r>
      <w:r>
        <w:tab/>
        <w:t>: Nüfus Müdürü</w:t>
      </w:r>
    </w:p>
    <w:p w:rsidR="00D46B81" w:rsidRDefault="00D5561A" w:rsidP="00D5561A">
      <w:pPr>
        <w:pStyle w:val="AralkYok"/>
      </w:pPr>
      <w:r>
        <w:t>Adres</w:t>
      </w:r>
      <w:r>
        <w:tab/>
        <w:t>:</w:t>
      </w:r>
      <w:r w:rsidR="00CC667E">
        <w:t>Nüfus</w:t>
      </w:r>
      <w:r>
        <w:t xml:space="preserve"> M</w:t>
      </w:r>
      <w:r w:rsidR="00CC667E">
        <w:t xml:space="preserve">üdürlüğü </w:t>
      </w:r>
      <w:r>
        <w:t>Şehitkamil/Gaaziantep</w:t>
      </w:r>
    </w:p>
    <w:p w:rsidR="00D46B81" w:rsidRDefault="00CC667E" w:rsidP="00D5561A">
      <w:pPr>
        <w:pStyle w:val="AralkYok"/>
      </w:pPr>
      <w:r>
        <w:t>Tel</w:t>
      </w:r>
      <w:r>
        <w:tab/>
        <w:t>:</w:t>
      </w:r>
      <w:r>
        <w:tab/>
        <w:t>0 (</w:t>
      </w:r>
      <w:r w:rsidR="00D5561A">
        <w:t>342) 325 75 45</w:t>
      </w:r>
    </w:p>
    <w:p w:rsidR="00D5561A" w:rsidRDefault="00CC667E" w:rsidP="00D5561A">
      <w:pPr>
        <w:pStyle w:val="AralkYok"/>
      </w:pPr>
      <w:r>
        <w:t>Faks</w:t>
      </w:r>
      <w:r>
        <w:tab/>
        <w:t>:</w:t>
      </w:r>
    </w:p>
    <w:p w:rsidR="00D46B81" w:rsidRDefault="00CC667E" w:rsidP="00D5561A">
      <w:pPr>
        <w:pStyle w:val="AralkYok"/>
      </w:pPr>
      <w:r>
        <w:t xml:space="preserve"> E-Posta</w:t>
      </w:r>
      <w:r>
        <w:tab/>
        <w:t xml:space="preserve">: </w:t>
      </w:r>
      <w:bookmarkStart w:id="1" w:name="_GoBack"/>
      <w:bookmarkEnd w:id="1"/>
    </w:p>
    <w:p w:rsidR="00D5561A" w:rsidRDefault="00D5561A" w:rsidP="00D5561A">
      <w:pPr>
        <w:pStyle w:val="AralkYok"/>
      </w:pPr>
    </w:p>
    <w:p w:rsidR="00D5561A" w:rsidRDefault="00D5561A" w:rsidP="00D5561A">
      <w:pPr>
        <w:pStyle w:val="AralkYok"/>
      </w:pPr>
    </w:p>
    <w:p w:rsidR="00D5561A" w:rsidRDefault="00D5561A" w:rsidP="00D5561A">
      <w:pPr>
        <w:pStyle w:val="AralkYok"/>
      </w:pPr>
      <w:r>
        <w:lastRenderedPageBreak/>
        <w:t>İkinci Müracaat Yeri:</w:t>
      </w:r>
    </w:p>
    <w:p w:rsidR="00D5561A" w:rsidRDefault="00D5561A" w:rsidP="00D5561A">
      <w:pPr>
        <w:pStyle w:val="AralkYok"/>
      </w:pPr>
      <w:r>
        <w:t>İsim</w:t>
      </w:r>
      <w:r>
        <w:tab/>
        <w:t>: Ali DURSUN</w:t>
      </w:r>
    </w:p>
    <w:p w:rsidR="00D5561A" w:rsidRDefault="00D5561A" w:rsidP="00D5561A">
      <w:pPr>
        <w:pStyle w:val="AralkYok"/>
      </w:pPr>
      <w:r>
        <w:t>Unvan</w:t>
      </w:r>
      <w:r>
        <w:tab/>
        <w:t>: Kaymakam</w:t>
      </w:r>
    </w:p>
    <w:p w:rsidR="00D5561A" w:rsidRDefault="00D5561A" w:rsidP="00D5561A">
      <w:pPr>
        <w:pStyle w:val="AralkYok"/>
      </w:pPr>
      <w:r>
        <w:t>Adres</w:t>
      </w:r>
      <w:r>
        <w:tab/>
        <w:t>: Şehitkamil/Gaziantep</w:t>
      </w:r>
    </w:p>
    <w:p w:rsidR="00D46B81" w:rsidRDefault="00CC667E" w:rsidP="00D5561A">
      <w:pPr>
        <w:pStyle w:val="AralkYok"/>
      </w:pPr>
      <w:r>
        <w:t>Tel</w:t>
      </w:r>
      <w:r>
        <w:tab/>
        <w:t>: 0 (</w:t>
      </w:r>
      <w:r w:rsidR="00D5561A">
        <w:t>342</w:t>
      </w:r>
      <w:r>
        <w:t xml:space="preserve">) </w:t>
      </w:r>
      <w:r w:rsidR="00D5561A">
        <w:t>325 25 95</w:t>
      </w:r>
    </w:p>
    <w:p w:rsidR="00D46B81" w:rsidRDefault="00CC667E" w:rsidP="00D5561A">
      <w:pPr>
        <w:pStyle w:val="AralkYok"/>
      </w:pPr>
      <w:r>
        <w:t>Faks</w:t>
      </w:r>
      <w:r>
        <w:tab/>
        <w:t>: 0 (</w:t>
      </w:r>
      <w:r w:rsidR="00D5561A">
        <w:t>342</w:t>
      </w:r>
      <w:r>
        <w:t xml:space="preserve">) </w:t>
      </w:r>
      <w:r w:rsidR="00D5561A">
        <w:t>325 25 94</w:t>
      </w:r>
    </w:p>
    <w:p w:rsidR="00D46B81" w:rsidRDefault="00CC667E" w:rsidP="00D5561A">
      <w:pPr>
        <w:pStyle w:val="AralkYok"/>
      </w:pPr>
      <w:r>
        <w:t>E-Posta</w:t>
      </w:r>
      <w:r>
        <w:tab/>
        <w:t xml:space="preserve">: </w:t>
      </w:r>
      <w:r w:rsidR="00D5561A">
        <w:t>info@sehitkamil.gov.tr</w:t>
      </w:r>
    </w:p>
    <w:sectPr w:rsidR="00D46B81" w:rsidSect="00600E56">
      <w:type w:val="continuous"/>
      <w:pgSz w:w="18720" w:h="12240" w:orient="landscape"/>
      <w:pgMar w:top="417" w:right="1224" w:bottom="417" w:left="677" w:header="0" w:footer="3" w:gutter="0"/>
      <w:cols w:num="2" w:space="5769"/>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C07" w:rsidRDefault="00562C07">
      <w:r>
        <w:separator/>
      </w:r>
    </w:p>
  </w:endnote>
  <w:endnote w:type="continuationSeparator" w:id="0">
    <w:p w:rsidR="00562C07" w:rsidRDefault="00562C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C07" w:rsidRDefault="00562C07"/>
  </w:footnote>
  <w:footnote w:type="continuationSeparator" w:id="0">
    <w:p w:rsidR="00562C07" w:rsidRDefault="00562C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036E"/>
    <w:multiLevelType w:val="multilevel"/>
    <w:tmpl w:val="820218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0589B"/>
    <w:multiLevelType w:val="multilevel"/>
    <w:tmpl w:val="D3AE41E2"/>
    <w:lvl w:ilvl="0">
      <w:start w:val="3"/>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56011"/>
    <w:multiLevelType w:val="multilevel"/>
    <w:tmpl w:val="8ADA5A74"/>
    <w:lvl w:ilvl="0">
      <w:start w:val="2"/>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D3DBE"/>
    <w:multiLevelType w:val="multilevel"/>
    <w:tmpl w:val="B8448D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21766"/>
    <w:multiLevelType w:val="multilevel"/>
    <w:tmpl w:val="A97EFC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1718B"/>
    <w:multiLevelType w:val="multilevel"/>
    <w:tmpl w:val="6D060F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E1291"/>
    <w:multiLevelType w:val="multilevel"/>
    <w:tmpl w:val="0ADAB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711C07"/>
    <w:multiLevelType w:val="multilevel"/>
    <w:tmpl w:val="EA08C9BE"/>
    <w:lvl w:ilvl="0">
      <w:start w:val="2"/>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025EB"/>
    <w:multiLevelType w:val="multilevel"/>
    <w:tmpl w:val="ADFC22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EA31F6"/>
    <w:multiLevelType w:val="multilevel"/>
    <w:tmpl w:val="ECD8E4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4E37BA"/>
    <w:multiLevelType w:val="multilevel"/>
    <w:tmpl w:val="57A4C33C"/>
    <w:lvl w:ilvl="0">
      <w:start w:val="1"/>
      <w:numFmt w:val="lowerLetter"/>
      <w:lvlText w:val="%1)"/>
      <w:lvlJc w:val="left"/>
      <w:rPr>
        <w:rFonts w:ascii="Arial" w:eastAsia="Arial" w:hAnsi="Arial" w:cs="Arial"/>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58139B"/>
    <w:multiLevelType w:val="multilevel"/>
    <w:tmpl w:val="B3E853CE"/>
    <w:lvl w:ilvl="0">
      <w:start w:val="1"/>
      <w:numFmt w:val="lowerLetter"/>
      <w:lvlText w:val="%1)"/>
      <w:lvlJc w:val="left"/>
      <w:rPr>
        <w:rFonts w:ascii="Arial" w:eastAsia="Arial" w:hAnsi="Arial" w:cs="Arial"/>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562533"/>
    <w:multiLevelType w:val="multilevel"/>
    <w:tmpl w:val="A5763E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BD7BF9"/>
    <w:multiLevelType w:val="multilevel"/>
    <w:tmpl w:val="96CC99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217C42"/>
    <w:multiLevelType w:val="multilevel"/>
    <w:tmpl w:val="8FA08D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1"/>
  </w:num>
  <w:num w:numId="4">
    <w:abstractNumId w:val="6"/>
  </w:num>
  <w:num w:numId="5">
    <w:abstractNumId w:val="14"/>
  </w:num>
  <w:num w:numId="6">
    <w:abstractNumId w:val="9"/>
  </w:num>
  <w:num w:numId="7">
    <w:abstractNumId w:val="13"/>
  </w:num>
  <w:num w:numId="8">
    <w:abstractNumId w:val="0"/>
  </w:num>
  <w:num w:numId="9">
    <w:abstractNumId w:val="10"/>
  </w:num>
  <w:num w:numId="10">
    <w:abstractNumId w:val="5"/>
  </w:num>
  <w:num w:numId="11">
    <w:abstractNumId w:val="1"/>
  </w:num>
  <w:num w:numId="12">
    <w:abstractNumId w:val="12"/>
  </w:num>
  <w:num w:numId="13">
    <w:abstractNumId w:val="4"/>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46B81"/>
    <w:rsid w:val="00140762"/>
    <w:rsid w:val="00562C07"/>
    <w:rsid w:val="00600E56"/>
    <w:rsid w:val="00CC667E"/>
    <w:rsid w:val="00D46B81"/>
    <w:rsid w:val="00D556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E5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00E56"/>
    <w:rPr>
      <w:color w:val="0066CC"/>
      <w:u w:val="single"/>
    </w:rPr>
  </w:style>
  <w:style w:type="character" w:customStyle="1" w:styleId="Balk1">
    <w:name w:val="Başlık #1_"/>
    <w:basedOn w:val="VarsaylanParagrafYazTipi"/>
    <w:link w:val="Balk10"/>
    <w:rsid w:val="00600E56"/>
    <w:rPr>
      <w:rFonts w:ascii="Arial" w:eastAsia="Arial" w:hAnsi="Arial" w:cs="Arial"/>
      <w:b/>
      <w:bCs/>
      <w:i w:val="0"/>
      <w:iCs w:val="0"/>
      <w:smallCaps w:val="0"/>
      <w:strike w:val="0"/>
      <w:sz w:val="48"/>
      <w:szCs w:val="48"/>
      <w:u w:val="none"/>
    </w:rPr>
  </w:style>
  <w:style w:type="character" w:customStyle="1" w:styleId="Gvdemetni2">
    <w:name w:val="Gövde metni (2)_"/>
    <w:basedOn w:val="VarsaylanParagrafYazTipi"/>
    <w:link w:val="Gvdemetni20"/>
    <w:rsid w:val="00600E56"/>
    <w:rPr>
      <w:rFonts w:ascii="Arial" w:eastAsia="Arial" w:hAnsi="Arial" w:cs="Arial"/>
      <w:b w:val="0"/>
      <w:bCs w:val="0"/>
      <w:i w:val="0"/>
      <w:iCs w:val="0"/>
      <w:smallCaps w:val="0"/>
      <w:strike w:val="0"/>
      <w:sz w:val="28"/>
      <w:szCs w:val="28"/>
      <w:u w:val="none"/>
    </w:rPr>
  </w:style>
  <w:style w:type="character" w:customStyle="1" w:styleId="Gvdemetni2Kaln">
    <w:name w:val="Gövde metni (2) + Kalın"/>
    <w:basedOn w:val="Gvdemetni2"/>
    <w:rsid w:val="00600E56"/>
    <w:rPr>
      <w:rFonts w:ascii="Arial" w:eastAsia="Arial" w:hAnsi="Arial" w:cs="Arial"/>
      <w:b/>
      <w:bCs/>
      <w:i w:val="0"/>
      <w:iCs w:val="0"/>
      <w:smallCaps w:val="0"/>
      <w:strike w:val="0"/>
      <w:color w:val="000000"/>
      <w:spacing w:val="0"/>
      <w:w w:val="100"/>
      <w:position w:val="0"/>
      <w:sz w:val="28"/>
      <w:szCs w:val="28"/>
      <w:u w:val="none"/>
      <w:lang w:val="tr-TR" w:eastAsia="tr-TR" w:bidi="tr-TR"/>
    </w:rPr>
  </w:style>
  <w:style w:type="character" w:customStyle="1" w:styleId="Gvdemetni2105ptKaln">
    <w:name w:val="Gövde metni (2) + 10;5 pt;Kalın"/>
    <w:basedOn w:val="Gvdemetni2"/>
    <w:rsid w:val="00600E56"/>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30ptKaln">
    <w:name w:val="Gövde metni (2) + 30 pt;Kalın"/>
    <w:basedOn w:val="Gvdemetni2"/>
    <w:rsid w:val="00600E56"/>
    <w:rPr>
      <w:rFonts w:ascii="Arial" w:eastAsia="Arial" w:hAnsi="Arial" w:cs="Arial"/>
      <w:b/>
      <w:bCs/>
      <w:i w:val="0"/>
      <w:iCs w:val="0"/>
      <w:smallCaps w:val="0"/>
      <w:strike w:val="0"/>
      <w:color w:val="000000"/>
      <w:spacing w:val="0"/>
      <w:w w:val="100"/>
      <w:position w:val="0"/>
      <w:sz w:val="60"/>
      <w:szCs w:val="60"/>
      <w:u w:val="none"/>
      <w:lang w:val="tr-TR" w:eastAsia="tr-TR" w:bidi="tr-TR"/>
    </w:rPr>
  </w:style>
  <w:style w:type="character" w:customStyle="1" w:styleId="Gvdemetni21">
    <w:name w:val="Gövde metni (2)"/>
    <w:basedOn w:val="Gvdemetni2"/>
    <w:rsid w:val="00600E56"/>
    <w:rPr>
      <w:rFonts w:ascii="Arial" w:eastAsia="Arial" w:hAnsi="Arial" w:cs="Arial"/>
      <w:b w:val="0"/>
      <w:bCs w:val="0"/>
      <w:i w:val="0"/>
      <w:iCs w:val="0"/>
      <w:smallCaps w:val="0"/>
      <w:strike w:val="0"/>
      <w:color w:val="000000"/>
      <w:spacing w:val="0"/>
      <w:w w:val="100"/>
      <w:position w:val="0"/>
      <w:sz w:val="28"/>
      <w:szCs w:val="28"/>
      <w:u w:val="none"/>
      <w:lang w:val="tr-TR" w:eastAsia="tr-TR" w:bidi="tr-TR"/>
    </w:rPr>
  </w:style>
  <w:style w:type="character" w:customStyle="1" w:styleId="Gvdemetni220ptKaln">
    <w:name w:val="Gövde metni (2) + 20 pt;Kalın"/>
    <w:basedOn w:val="Gvdemetni2"/>
    <w:rsid w:val="00600E56"/>
    <w:rPr>
      <w:rFonts w:ascii="Arial" w:eastAsia="Arial" w:hAnsi="Arial" w:cs="Arial"/>
      <w:b/>
      <w:bCs/>
      <w:i w:val="0"/>
      <w:iCs w:val="0"/>
      <w:smallCaps w:val="0"/>
      <w:strike w:val="0"/>
      <w:color w:val="000000"/>
      <w:spacing w:val="0"/>
      <w:w w:val="100"/>
      <w:position w:val="0"/>
      <w:sz w:val="40"/>
      <w:szCs w:val="40"/>
      <w:u w:val="none"/>
      <w:lang w:val="tr-TR" w:eastAsia="tr-TR" w:bidi="tr-TR"/>
    </w:rPr>
  </w:style>
  <w:style w:type="character" w:customStyle="1" w:styleId="Gvdemetni22">
    <w:name w:val="Gövde metni (2)"/>
    <w:basedOn w:val="Gvdemetni2"/>
    <w:rsid w:val="00600E56"/>
    <w:rPr>
      <w:rFonts w:ascii="Arial" w:eastAsia="Arial" w:hAnsi="Arial" w:cs="Arial"/>
      <w:b w:val="0"/>
      <w:bCs w:val="0"/>
      <w:i w:val="0"/>
      <w:iCs w:val="0"/>
      <w:smallCaps w:val="0"/>
      <w:strike w:val="0"/>
      <w:color w:val="000000"/>
      <w:spacing w:val="0"/>
      <w:w w:val="100"/>
      <w:position w:val="0"/>
      <w:sz w:val="28"/>
      <w:szCs w:val="28"/>
      <w:u w:val="none"/>
      <w:lang w:val="tr-TR" w:eastAsia="tr-TR" w:bidi="tr-TR"/>
    </w:rPr>
  </w:style>
  <w:style w:type="character" w:customStyle="1" w:styleId="Gvdemetni3">
    <w:name w:val="Gövde metni (3)_"/>
    <w:basedOn w:val="VarsaylanParagrafYazTipi"/>
    <w:link w:val="Gvdemetni30"/>
    <w:rsid w:val="00600E56"/>
    <w:rPr>
      <w:rFonts w:ascii="Arial" w:eastAsia="Arial" w:hAnsi="Arial" w:cs="Arial"/>
      <w:b/>
      <w:bCs/>
      <w:i w:val="0"/>
      <w:iCs w:val="0"/>
      <w:smallCaps w:val="0"/>
      <w:strike w:val="0"/>
      <w:sz w:val="28"/>
      <w:szCs w:val="28"/>
      <w:u w:val="none"/>
    </w:rPr>
  </w:style>
  <w:style w:type="character" w:customStyle="1" w:styleId="Gvdemetni2Kaln0">
    <w:name w:val="Gövde metni (2) + Kalın"/>
    <w:basedOn w:val="Gvdemetni2"/>
    <w:rsid w:val="00600E56"/>
    <w:rPr>
      <w:rFonts w:ascii="Arial" w:eastAsia="Arial" w:hAnsi="Arial" w:cs="Arial"/>
      <w:b/>
      <w:bCs/>
      <w:i w:val="0"/>
      <w:iCs w:val="0"/>
      <w:smallCaps w:val="0"/>
      <w:strike w:val="0"/>
      <w:color w:val="000000"/>
      <w:spacing w:val="0"/>
      <w:w w:val="100"/>
      <w:position w:val="0"/>
      <w:sz w:val="28"/>
      <w:szCs w:val="28"/>
      <w:u w:val="none"/>
      <w:lang w:val="tr-TR" w:eastAsia="tr-TR" w:bidi="tr-TR"/>
    </w:rPr>
  </w:style>
  <w:style w:type="paragraph" w:customStyle="1" w:styleId="Balk10">
    <w:name w:val="Başlık #1"/>
    <w:basedOn w:val="Normal"/>
    <w:link w:val="Balk1"/>
    <w:rsid w:val="00600E56"/>
    <w:pPr>
      <w:shd w:val="clear" w:color="auto" w:fill="FFFFFF"/>
      <w:spacing w:line="566" w:lineRule="exact"/>
      <w:jc w:val="center"/>
      <w:outlineLvl w:val="0"/>
    </w:pPr>
    <w:rPr>
      <w:rFonts w:ascii="Arial" w:eastAsia="Arial" w:hAnsi="Arial" w:cs="Arial"/>
      <w:b/>
      <w:bCs/>
      <w:sz w:val="48"/>
      <w:szCs w:val="48"/>
    </w:rPr>
  </w:style>
  <w:style w:type="paragraph" w:customStyle="1" w:styleId="Gvdemetni20">
    <w:name w:val="Gövde metni (2)"/>
    <w:basedOn w:val="Normal"/>
    <w:link w:val="Gvdemetni2"/>
    <w:rsid w:val="00600E56"/>
    <w:pPr>
      <w:shd w:val="clear" w:color="auto" w:fill="FFFFFF"/>
      <w:spacing w:before="60" w:after="420" w:line="0" w:lineRule="atLeast"/>
    </w:pPr>
    <w:rPr>
      <w:rFonts w:ascii="Arial" w:eastAsia="Arial" w:hAnsi="Arial" w:cs="Arial"/>
      <w:sz w:val="28"/>
      <w:szCs w:val="28"/>
    </w:rPr>
  </w:style>
  <w:style w:type="paragraph" w:customStyle="1" w:styleId="Gvdemetni30">
    <w:name w:val="Gövde metni (3)"/>
    <w:basedOn w:val="Normal"/>
    <w:link w:val="Gvdemetni3"/>
    <w:rsid w:val="00600E56"/>
    <w:pPr>
      <w:shd w:val="clear" w:color="auto" w:fill="FFFFFF"/>
      <w:spacing w:before="840" w:after="60" w:line="0" w:lineRule="atLeast"/>
      <w:jc w:val="center"/>
    </w:pPr>
    <w:rPr>
      <w:rFonts w:ascii="Arial" w:eastAsia="Arial" w:hAnsi="Arial" w:cs="Arial"/>
      <w:b/>
      <w:bCs/>
      <w:sz w:val="28"/>
      <w:szCs w:val="28"/>
    </w:rPr>
  </w:style>
  <w:style w:type="paragraph" w:styleId="AralkYok">
    <w:name w:val="No Spacing"/>
    <w:uiPriority w:val="1"/>
    <w:qFormat/>
    <w:rsid w:val="00D5561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İlçe Nüfus Müdürlüğü</vt:lpstr>
    </vt:vector>
  </TitlesOfParts>
  <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Nüfus Müdürlüğü</dc:title>
  <dc:subject/>
  <dc:creator>Mernis</dc:creator>
  <cp:keywords/>
  <cp:lastModifiedBy>ASUS</cp:lastModifiedBy>
  <cp:revision>3</cp:revision>
  <dcterms:created xsi:type="dcterms:W3CDTF">2019-05-16T06:46:00Z</dcterms:created>
  <dcterms:modified xsi:type="dcterms:W3CDTF">2019-05-21T06:31:00Z</dcterms:modified>
</cp:coreProperties>
</file>